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CBB8" w14:textId="1FFFFBEC" w:rsidR="00491B83" w:rsidRPr="00DB5636" w:rsidRDefault="00E62721" w:rsidP="00E62721">
      <w:pPr>
        <w:jc w:val="center"/>
        <w:rPr>
          <w:sz w:val="24"/>
          <w:szCs w:val="24"/>
          <w:u w:val="single"/>
        </w:rPr>
      </w:pPr>
      <w:r w:rsidRPr="00DB5636">
        <w:rPr>
          <w:sz w:val="24"/>
          <w:szCs w:val="24"/>
          <w:u w:val="single"/>
        </w:rPr>
        <w:t>STOWE 7</w:t>
      </w:r>
      <w:r w:rsidRPr="00DB5636">
        <w:rPr>
          <w:sz w:val="24"/>
          <w:szCs w:val="24"/>
          <w:u w:val="single"/>
          <w:vertAlign w:val="superscript"/>
        </w:rPr>
        <w:t>TH</w:t>
      </w:r>
      <w:r w:rsidRPr="00DB5636">
        <w:rPr>
          <w:sz w:val="24"/>
          <w:szCs w:val="24"/>
          <w:u w:val="single"/>
        </w:rPr>
        <w:t xml:space="preserve"> JUNE 2026</w:t>
      </w:r>
    </w:p>
    <w:p w14:paraId="7F6A88A4" w14:textId="4164660A" w:rsidR="00E62721" w:rsidRPr="00DB5636" w:rsidRDefault="00E62721" w:rsidP="00E62721">
      <w:pPr>
        <w:jc w:val="center"/>
        <w:rPr>
          <w:sz w:val="24"/>
          <w:szCs w:val="24"/>
          <w:u w:val="single"/>
        </w:rPr>
      </w:pPr>
      <w:r w:rsidRPr="00DB5636">
        <w:rPr>
          <w:sz w:val="24"/>
          <w:szCs w:val="24"/>
          <w:u w:val="single"/>
        </w:rPr>
        <w:t>MATTHEW 9: 9-13, 18-26</w:t>
      </w:r>
    </w:p>
    <w:p w14:paraId="20BEC95D" w14:textId="3ECA3F71" w:rsidR="00E62721" w:rsidRPr="00DB5636" w:rsidRDefault="001C387B" w:rsidP="00E62721">
      <w:pPr>
        <w:rPr>
          <w:sz w:val="24"/>
          <w:szCs w:val="24"/>
        </w:rPr>
      </w:pPr>
      <w:r w:rsidRPr="00DB5636">
        <w:rPr>
          <w:sz w:val="24"/>
          <w:szCs w:val="24"/>
        </w:rPr>
        <w:t xml:space="preserve">Our Gospel reading from Matthew’s Gospel has 3 different, yet similar </w:t>
      </w:r>
      <w:r w:rsidR="00035F02" w:rsidRPr="00DB5636">
        <w:rPr>
          <w:sz w:val="24"/>
          <w:szCs w:val="24"/>
        </w:rPr>
        <w:t>examples</w:t>
      </w:r>
      <w:r w:rsidRPr="00DB5636">
        <w:rPr>
          <w:sz w:val="24"/>
          <w:szCs w:val="24"/>
        </w:rPr>
        <w:t xml:space="preserve"> of faith in Jesus.</w:t>
      </w:r>
      <w:r w:rsidR="009802C3" w:rsidRPr="00DB5636">
        <w:rPr>
          <w:sz w:val="24"/>
          <w:szCs w:val="24"/>
        </w:rPr>
        <w:t xml:space="preserve"> Firstly, we hear o</w:t>
      </w:r>
      <w:r w:rsidR="00035F02" w:rsidRPr="00DB5636">
        <w:rPr>
          <w:sz w:val="24"/>
          <w:szCs w:val="24"/>
        </w:rPr>
        <w:t>f</w:t>
      </w:r>
      <w:r w:rsidR="009802C3" w:rsidRPr="00DB5636">
        <w:rPr>
          <w:sz w:val="24"/>
          <w:szCs w:val="24"/>
        </w:rPr>
        <w:t xml:space="preserve"> Jesus calling Matthew to be one of his disciples. Matthew as we know was a tax collector, a</w:t>
      </w:r>
      <w:r w:rsidR="00E4401C" w:rsidRPr="00DB5636">
        <w:rPr>
          <w:sz w:val="24"/>
          <w:szCs w:val="24"/>
        </w:rPr>
        <w:t>n</w:t>
      </w:r>
      <w:r w:rsidR="009802C3" w:rsidRPr="00DB5636">
        <w:rPr>
          <w:sz w:val="24"/>
          <w:szCs w:val="24"/>
        </w:rPr>
        <w:t>d tax collectors in th</w:t>
      </w:r>
      <w:r w:rsidR="00E4401C" w:rsidRPr="00DB5636">
        <w:rPr>
          <w:sz w:val="24"/>
          <w:szCs w:val="24"/>
        </w:rPr>
        <w:t>e</w:t>
      </w:r>
      <w:r w:rsidR="009802C3" w:rsidRPr="00DB5636">
        <w:rPr>
          <w:sz w:val="24"/>
          <w:szCs w:val="24"/>
        </w:rPr>
        <w:t>se days were very unpo</w:t>
      </w:r>
      <w:r w:rsidR="00E4401C" w:rsidRPr="00DB5636">
        <w:rPr>
          <w:sz w:val="24"/>
          <w:szCs w:val="24"/>
        </w:rPr>
        <w:t>p</w:t>
      </w:r>
      <w:r w:rsidR="009802C3" w:rsidRPr="00DB5636">
        <w:rPr>
          <w:sz w:val="24"/>
          <w:szCs w:val="24"/>
        </w:rPr>
        <w:t>ular: they worked for the Romans, the oppressors of the Jew</w:t>
      </w:r>
      <w:r w:rsidR="00E4401C" w:rsidRPr="00DB5636">
        <w:rPr>
          <w:sz w:val="24"/>
          <w:szCs w:val="24"/>
        </w:rPr>
        <w:t>is</w:t>
      </w:r>
      <w:r w:rsidR="009802C3" w:rsidRPr="00DB5636">
        <w:rPr>
          <w:sz w:val="24"/>
          <w:szCs w:val="24"/>
        </w:rPr>
        <w:t>h nation and their job was to collect a set sum from the people and hand it onto Rome, but they were free to collect more than that sum and pocket the difference. Ande many, if not all, tax collectors did just that.</w:t>
      </w:r>
      <w:r w:rsidR="00CD2C17" w:rsidRPr="00DB5636">
        <w:rPr>
          <w:sz w:val="24"/>
          <w:szCs w:val="24"/>
        </w:rPr>
        <w:t xml:space="preserve"> </w:t>
      </w:r>
      <w:proofErr w:type="gramStart"/>
      <w:r w:rsidR="00CD2C17" w:rsidRPr="00DB5636">
        <w:rPr>
          <w:sz w:val="24"/>
          <w:szCs w:val="24"/>
        </w:rPr>
        <w:t>So</w:t>
      </w:r>
      <w:proofErr w:type="gramEnd"/>
      <w:r w:rsidR="00CD2C17" w:rsidRPr="00DB5636">
        <w:rPr>
          <w:sz w:val="24"/>
          <w:szCs w:val="24"/>
        </w:rPr>
        <w:t xml:space="preserve"> they are unpo</w:t>
      </w:r>
      <w:r w:rsidR="004B32F5" w:rsidRPr="00DB5636">
        <w:rPr>
          <w:sz w:val="24"/>
          <w:szCs w:val="24"/>
        </w:rPr>
        <w:t>p</w:t>
      </w:r>
      <w:r w:rsidR="00CD2C17" w:rsidRPr="00DB5636">
        <w:rPr>
          <w:sz w:val="24"/>
          <w:szCs w:val="24"/>
        </w:rPr>
        <w:t>ular for working for the Romans and for profiting at the people’s expense. And one day Matthew is sitting at his tax collectors table and Jesus comes up t</w:t>
      </w:r>
      <w:r w:rsidR="004B32F5" w:rsidRPr="00DB5636">
        <w:rPr>
          <w:sz w:val="24"/>
          <w:szCs w:val="24"/>
        </w:rPr>
        <w:t>o</w:t>
      </w:r>
      <w:r w:rsidR="00CD2C17" w:rsidRPr="00DB5636">
        <w:rPr>
          <w:sz w:val="24"/>
          <w:szCs w:val="24"/>
        </w:rPr>
        <w:t xml:space="preserve"> him</w:t>
      </w:r>
      <w:r w:rsidR="004B32F5" w:rsidRPr="00DB5636">
        <w:rPr>
          <w:sz w:val="24"/>
          <w:szCs w:val="24"/>
        </w:rPr>
        <w:t xml:space="preserve"> and asks Matthew to follow him. And incredibly Matthew gets up and follows Jesus – it seems to be an immediate decision, Matthew leaves everything behind and follows Jesus. </w:t>
      </w:r>
      <w:r w:rsidR="00035F02" w:rsidRPr="00DB5636">
        <w:rPr>
          <w:sz w:val="24"/>
          <w:szCs w:val="24"/>
        </w:rPr>
        <w:t xml:space="preserve">We know that </w:t>
      </w:r>
      <w:r w:rsidR="004B32F5" w:rsidRPr="00DB5636">
        <w:rPr>
          <w:sz w:val="24"/>
          <w:szCs w:val="24"/>
        </w:rPr>
        <w:t xml:space="preserve">Matthew worked in </w:t>
      </w:r>
      <w:proofErr w:type="spellStart"/>
      <w:r w:rsidR="004B32F5" w:rsidRPr="00DB5636">
        <w:rPr>
          <w:sz w:val="24"/>
          <w:szCs w:val="24"/>
        </w:rPr>
        <w:t>Capernium</w:t>
      </w:r>
      <w:proofErr w:type="spellEnd"/>
      <w:r w:rsidR="004B32F5" w:rsidRPr="00DB5636">
        <w:rPr>
          <w:sz w:val="24"/>
          <w:szCs w:val="24"/>
        </w:rPr>
        <w:t xml:space="preserve"> so he would have seen and heard of Jesus before, and his response is one of faith – his whole life changes as he responds to Jesus’ invitation.</w:t>
      </w:r>
    </w:p>
    <w:p w14:paraId="3230F782" w14:textId="3867776E" w:rsidR="004B32F5" w:rsidRPr="00DB5636" w:rsidRDefault="004B32F5" w:rsidP="00E62721">
      <w:pPr>
        <w:rPr>
          <w:sz w:val="24"/>
          <w:szCs w:val="24"/>
        </w:rPr>
      </w:pPr>
      <w:r w:rsidRPr="00DB5636">
        <w:rPr>
          <w:sz w:val="24"/>
          <w:szCs w:val="24"/>
        </w:rPr>
        <w:t xml:space="preserve">One thing Matthew did bring him from his old life however, was his pen. Matthew was literate and he writes his wonderful </w:t>
      </w:r>
      <w:proofErr w:type="spellStart"/>
      <w:proofErr w:type="gramStart"/>
      <w:r w:rsidRPr="00DB5636">
        <w:rPr>
          <w:sz w:val="24"/>
          <w:szCs w:val="24"/>
        </w:rPr>
        <w:t>first hand</w:t>
      </w:r>
      <w:proofErr w:type="spellEnd"/>
      <w:proofErr w:type="gramEnd"/>
      <w:r w:rsidRPr="00DB5636">
        <w:rPr>
          <w:sz w:val="24"/>
          <w:szCs w:val="24"/>
        </w:rPr>
        <w:t xml:space="preserve"> account of Jesus and his ministry, his Gospel.</w:t>
      </w:r>
    </w:p>
    <w:p w14:paraId="42E80CE6" w14:textId="731E4997" w:rsidR="004B32F5" w:rsidRPr="00DB5636" w:rsidRDefault="004B32F5" w:rsidP="00E62721">
      <w:pPr>
        <w:rPr>
          <w:sz w:val="24"/>
          <w:szCs w:val="24"/>
        </w:rPr>
      </w:pPr>
      <w:proofErr w:type="gramStart"/>
      <w:r w:rsidRPr="00DB5636">
        <w:rPr>
          <w:sz w:val="24"/>
          <w:szCs w:val="24"/>
        </w:rPr>
        <w:t>Next</w:t>
      </w:r>
      <w:proofErr w:type="gramEnd"/>
      <w:r w:rsidRPr="00DB5636">
        <w:rPr>
          <w:sz w:val="24"/>
          <w:szCs w:val="24"/>
        </w:rPr>
        <w:t xml:space="preserve"> we read of Jesus having a meal with Matthew and other sinners, people who the Pharisees and </w:t>
      </w:r>
      <w:proofErr w:type="spellStart"/>
      <w:r w:rsidRPr="00DB5636">
        <w:rPr>
          <w:sz w:val="24"/>
          <w:szCs w:val="24"/>
        </w:rPr>
        <w:t>Jewsih</w:t>
      </w:r>
      <w:proofErr w:type="spellEnd"/>
      <w:r w:rsidRPr="00DB5636">
        <w:rPr>
          <w:sz w:val="24"/>
          <w:szCs w:val="24"/>
        </w:rPr>
        <w:t xml:space="preserve"> leaders would have looked down upon. For tax collectors were seen as unclean, in fact if we read Leviticus tax collectors were lumped together with robbers and murderers. But here is Jesus eating with them, something that an orthodox Jew at that time would not do</w:t>
      </w:r>
      <w:r w:rsidR="007C290A" w:rsidRPr="00DB5636">
        <w:rPr>
          <w:sz w:val="24"/>
          <w:szCs w:val="24"/>
        </w:rPr>
        <w:t xml:space="preserve">, and the Pharisees ask Jesus why are you eating with sinners? And Jesus’ reply is very direct: he has come to save sinners not the righteous, </w:t>
      </w:r>
      <w:r w:rsidR="00831E0B" w:rsidRPr="00DB5636">
        <w:rPr>
          <w:sz w:val="24"/>
          <w:szCs w:val="24"/>
        </w:rPr>
        <w:t xml:space="preserve">the sick need a doctor, he says, not the well. Jesus’ mission is to bring salvation to sinners, to the lost and are we not all sinners? </w:t>
      </w:r>
    </w:p>
    <w:p w14:paraId="06175E74" w14:textId="3499E644" w:rsidR="00831E0B" w:rsidRPr="00DB5636" w:rsidRDefault="00831E0B" w:rsidP="00E62721">
      <w:pPr>
        <w:rPr>
          <w:sz w:val="24"/>
          <w:szCs w:val="24"/>
        </w:rPr>
      </w:pPr>
      <w:r w:rsidRPr="00DB5636">
        <w:rPr>
          <w:sz w:val="24"/>
          <w:szCs w:val="24"/>
        </w:rPr>
        <w:t xml:space="preserve">Then Jesus quotes Hosea 6: 6, and this is a phrase that Jesus quotes a couple of times in Matthew. He says that God desires mercy and not sacrifice. He is saying that God does not require his people to follow all these elaborate rules and laws, he does not want them to make animal sacrifices to become clean or somehow holy. </w:t>
      </w:r>
      <w:proofErr w:type="gramStart"/>
      <w:r w:rsidRPr="00DB5636">
        <w:rPr>
          <w:sz w:val="24"/>
          <w:szCs w:val="24"/>
        </w:rPr>
        <w:t>Instead</w:t>
      </w:r>
      <w:proofErr w:type="gramEnd"/>
      <w:r w:rsidRPr="00DB5636">
        <w:rPr>
          <w:sz w:val="24"/>
          <w:szCs w:val="24"/>
        </w:rPr>
        <w:t xml:space="preserve"> God desires that his people show </w:t>
      </w:r>
      <w:proofErr w:type="gramStart"/>
      <w:r w:rsidRPr="00DB5636">
        <w:rPr>
          <w:sz w:val="24"/>
          <w:szCs w:val="24"/>
        </w:rPr>
        <w:t>mercy  and</w:t>
      </w:r>
      <w:proofErr w:type="gramEnd"/>
      <w:r w:rsidRPr="00DB5636">
        <w:rPr>
          <w:sz w:val="24"/>
          <w:szCs w:val="24"/>
        </w:rPr>
        <w:t xml:space="preserve"> love to each other, that they reach out to those in need and show the sinner an alternative way of being.</w:t>
      </w:r>
      <w:r w:rsidR="00AB39E8" w:rsidRPr="00DB5636">
        <w:rPr>
          <w:sz w:val="24"/>
          <w:szCs w:val="24"/>
        </w:rPr>
        <w:t xml:space="preserve"> The whole of verse 6 says ‘I desire mercy not sacrifice, and the knowledge of God more than burnt offerings’ This verse is a direct challenge to what faith really is. Faith is not following rules and rituals, not doing things to become seen as clean. Faith is about a knowledge of God and a relationship with him.</w:t>
      </w:r>
      <w:r w:rsidR="00F54D04" w:rsidRPr="00DB5636">
        <w:rPr>
          <w:sz w:val="24"/>
          <w:szCs w:val="24"/>
        </w:rPr>
        <w:t xml:space="preserve"> It is listening, trusting and obeying God and doing what he wants us to do and becoming what he wants us to become, because we trust him to know what is right and best for us, not because of how we will appear to other people. And faith is about being loving and merciful to other people.</w:t>
      </w:r>
      <w:r w:rsidR="000C1554" w:rsidRPr="00DB5636">
        <w:rPr>
          <w:sz w:val="24"/>
          <w:szCs w:val="24"/>
        </w:rPr>
        <w:t xml:space="preserve"> Following Jesus does involve sacrifice, we leave bad habits and sinful ways behind when we decide to follow Jesus, but they are meaningful sacrifices that change us for the better.</w:t>
      </w:r>
    </w:p>
    <w:p w14:paraId="624CAD6D" w14:textId="705803E3" w:rsidR="000C1554" w:rsidRPr="00DB5636" w:rsidRDefault="00A316FA" w:rsidP="00E62721">
      <w:pPr>
        <w:rPr>
          <w:sz w:val="24"/>
          <w:szCs w:val="24"/>
        </w:rPr>
      </w:pPr>
      <w:r w:rsidRPr="00DB5636">
        <w:rPr>
          <w:sz w:val="24"/>
          <w:szCs w:val="24"/>
        </w:rPr>
        <w:t xml:space="preserve">If we now look at verses 18 to </w:t>
      </w:r>
      <w:proofErr w:type="gramStart"/>
      <w:r w:rsidRPr="00DB5636">
        <w:rPr>
          <w:sz w:val="24"/>
          <w:szCs w:val="24"/>
        </w:rPr>
        <w:t>26</w:t>
      </w:r>
      <w:proofErr w:type="gramEnd"/>
      <w:r w:rsidRPr="00DB5636">
        <w:rPr>
          <w:sz w:val="24"/>
          <w:szCs w:val="24"/>
        </w:rPr>
        <w:t xml:space="preserve"> we see two different i</w:t>
      </w:r>
      <w:r w:rsidR="00F46761" w:rsidRPr="00DB5636">
        <w:rPr>
          <w:sz w:val="24"/>
          <w:szCs w:val="24"/>
        </w:rPr>
        <w:t>n</w:t>
      </w:r>
      <w:r w:rsidRPr="00DB5636">
        <w:rPr>
          <w:sz w:val="24"/>
          <w:szCs w:val="24"/>
        </w:rPr>
        <w:t xml:space="preserve">stances of healing through </w:t>
      </w:r>
      <w:r w:rsidR="00035F02" w:rsidRPr="00DB5636">
        <w:rPr>
          <w:sz w:val="24"/>
          <w:szCs w:val="24"/>
        </w:rPr>
        <w:t>two</w:t>
      </w:r>
      <w:r w:rsidRPr="00DB5636">
        <w:rPr>
          <w:sz w:val="24"/>
          <w:szCs w:val="24"/>
        </w:rPr>
        <w:t xml:space="preserve"> different kinds of faith.</w:t>
      </w:r>
      <w:r w:rsidR="003436A0" w:rsidRPr="00DB5636">
        <w:rPr>
          <w:sz w:val="24"/>
          <w:szCs w:val="24"/>
        </w:rPr>
        <w:t xml:space="preserve"> </w:t>
      </w:r>
      <w:proofErr w:type="gramStart"/>
      <w:r w:rsidR="003436A0" w:rsidRPr="00DB5636">
        <w:rPr>
          <w:sz w:val="24"/>
          <w:szCs w:val="24"/>
        </w:rPr>
        <w:t>Firstly</w:t>
      </w:r>
      <w:proofErr w:type="gramEnd"/>
      <w:r w:rsidR="003436A0" w:rsidRPr="00DB5636">
        <w:rPr>
          <w:sz w:val="24"/>
          <w:szCs w:val="24"/>
        </w:rPr>
        <w:t xml:space="preserve"> we read that the synagogue leader comes and kneels before </w:t>
      </w:r>
      <w:r w:rsidR="003436A0" w:rsidRPr="00DB5636">
        <w:rPr>
          <w:sz w:val="24"/>
          <w:szCs w:val="24"/>
        </w:rPr>
        <w:lastRenderedPageBreak/>
        <w:t xml:space="preserve">Jesus because his daughter has died, but he says that if Jesus will put his hand on her she will live </w:t>
      </w:r>
      <w:proofErr w:type="spellStart"/>
      <w:proofErr w:type="gramStart"/>
      <w:r w:rsidR="003436A0" w:rsidRPr="00DB5636">
        <w:rPr>
          <w:sz w:val="24"/>
          <w:szCs w:val="24"/>
        </w:rPr>
        <w:t>again.</w:t>
      </w:r>
      <w:r w:rsidR="005E0DD7" w:rsidRPr="00DB5636">
        <w:rPr>
          <w:sz w:val="24"/>
          <w:szCs w:val="24"/>
        </w:rPr>
        <w:t>We</w:t>
      </w:r>
      <w:proofErr w:type="spellEnd"/>
      <w:proofErr w:type="gramEnd"/>
      <w:r w:rsidR="005E0DD7" w:rsidRPr="00DB5636">
        <w:rPr>
          <w:sz w:val="24"/>
          <w:szCs w:val="24"/>
        </w:rPr>
        <w:t xml:space="preserve"> know more detail about this Jewish leader from Mark and Luke’s Gospel: he is called Jairus and he was the ruler of the synagogue, so a very important and powerful man.</w:t>
      </w:r>
      <w:r w:rsidR="001239DB" w:rsidRPr="00DB5636">
        <w:rPr>
          <w:sz w:val="24"/>
          <w:szCs w:val="24"/>
        </w:rPr>
        <w:t xml:space="preserve"> He would have been elected by the Jewish elders and he was responsible for the smooth running of the synagogue and for appointing those who would teach, preach and pray.</w:t>
      </w:r>
      <w:r w:rsidR="00024C55" w:rsidRPr="00DB5636">
        <w:rPr>
          <w:sz w:val="24"/>
          <w:szCs w:val="24"/>
        </w:rPr>
        <w:t xml:space="preserve"> </w:t>
      </w:r>
      <w:proofErr w:type="gramStart"/>
      <w:r w:rsidR="00024C55" w:rsidRPr="00DB5636">
        <w:rPr>
          <w:sz w:val="24"/>
          <w:szCs w:val="24"/>
        </w:rPr>
        <w:t>So</w:t>
      </w:r>
      <w:proofErr w:type="gramEnd"/>
      <w:r w:rsidR="00024C55" w:rsidRPr="00DB5636">
        <w:rPr>
          <w:sz w:val="24"/>
          <w:szCs w:val="24"/>
        </w:rPr>
        <w:t xml:space="preserve"> it is very surprising for such a man to be kneeling at Jesus’ feet. He would have been rich so I am sure that he would have paid for every doctor and possible cure going, but his daughter has died and perhaps in his desperation Jairus comes to Jesus for help.</w:t>
      </w:r>
      <w:r w:rsidR="009C2448" w:rsidRPr="00DB5636">
        <w:rPr>
          <w:sz w:val="24"/>
          <w:szCs w:val="24"/>
        </w:rPr>
        <w:t xml:space="preserve"> But even if it is a last resort Jairus has faith that Jesus can help and he approaches him and kneels – a father’s love and desperation</w:t>
      </w:r>
      <w:r w:rsidR="008B2DD2" w:rsidRPr="00DB5636">
        <w:rPr>
          <w:sz w:val="24"/>
          <w:szCs w:val="24"/>
        </w:rPr>
        <w:t>, humbling him and leading him to reach out to Jesus</w:t>
      </w:r>
      <w:r w:rsidR="009C2448" w:rsidRPr="00DB5636">
        <w:rPr>
          <w:sz w:val="24"/>
          <w:szCs w:val="24"/>
        </w:rPr>
        <w:t xml:space="preserve">. </w:t>
      </w:r>
      <w:proofErr w:type="gramStart"/>
      <w:r w:rsidR="009C2448" w:rsidRPr="00DB5636">
        <w:rPr>
          <w:sz w:val="24"/>
          <w:szCs w:val="24"/>
        </w:rPr>
        <w:t>So</w:t>
      </w:r>
      <w:proofErr w:type="gramEnd"/>
      <w:r w:rsidR="009C2448" w:rsidRPr="00DB5636">
        <w:rPr>
          <w:sz w:val="24"/>
          <w:szCs w:val="24"/>
        </w:rPr>
        <w:t xml:space="preserve"> Jesus enters Jairus’ house and it is noisy and busy. People are gathering to mourn and wail, and the Bible tells us a lovely small detail that there are flute players or pipes playing. AT that time flutes were associated with mourning and death, and even the poorest family would pay for flutist to play </w:t>
      </w:r>
      <w:r w:rsidR="008B2DD2" w:rsidRPr="00DB5636">
        <w:rPr>
          <w:sz w:val="24"/>
          <w:szCs w:val="24"/>
        </w:rPr>
        <w:t xml:space="preserve">in the home </w:t>
      </w:r>
      <w:r w:rsidR="009C2448" w:rsidRPr="00DB5636">
        <w:rPr>
          <w:sz w:val="24"/>
          <w:szCs w:val="24"/>
        </w:rPr>
        <w:t>when someone had died.</w:t>
      </w:r>
      <w:r w:rsidR="005B7D0B" w:rsidRPr="00DB5636">
        <w:rPr>
          <w:sz w:val="24"/>
          <w:szCs w:val="24"/>
        </w:rPr>
        <w:t xml:space="preserve"> </w:t>
      </w:r>
      <w:proofErr w:type="gramStart"/>
      <w:r w:rsidR="005B7D0B" w:rsidRPr="00DB5636">
        <w:rPr>
          <w:sz w:val="24"/>
          <w:szCs w:val="24"/>
        </w:rPr>
        <w:t>So</w:t>
      </w:r>
      <w:proofErr w:type="gramEnd"/>
      <w:r w:rsidR="005B7D0B" w:rsidRPr="00DB5636">
        <w:rPr>
          <w:sz w:val="24"/>
          <w:szCs w:val="24"/>
        </w:rPr>
        <w:t xml:space="preserve"> Jesus enters into this scene of noise and distress and tells the people to leave, he says the girl is not dead but asleep and the people laugh at him in disbelief. They did not have faith, or perhaps they did not dare to hope? </w:t>
      </w:r>
      <w:r w:rsidR="002750B1" w:rsidRPr="00DB5636">
        <w:rPr>
          <w:sz w:val="24"/>
          <w:szCs w:val="24"/>
        </w:rPr>
        <w:t>But after the crowd are gone Jesus takes the girl by the hand and she sits up. Jesus answered Jairus possibl</w:t>
      </w:r>
      <w:r w:rsidR="008B2DD2" w:rsidRPr="00DB5636">
        <w:rPr>
          <w:sz w:val="24"/>
          <w:szCs w:val="24"/>
        </w:rPr>
        <w:t>y</w:t>
      </w:r>
      <w:r w:rsidR="002750B1" w:rsidRPr="00DB5636">
        <w:rPr>
          <w:sz w:val="24"/>
          <w:szCs w:val="24"/>
        </w:rPr>
        <w:t xml:space="preserve"> reluctant faith with an amazing miracle. It is wonderful that even reluctant or last resort faith still receives and answer.</w:t>
      </w:r>
    </w:p>
    <w:p w14:paraId="0295F8D4" w14:textId="19A95F44" w:rsidR="002750B1" w:rsidRPr="00DB5636" w:rsidRDefault="002923E8" w:rsidP="00E62721">
      <w:pPr>
        <w:rPr>
          <w:sz w:val="24"/>
          <w:szCs w:val="24"/>
        </w:rPr>
      </w:pPr>
      <w:r w:rsidRPr="00DB5636">
        <w:rPr>
          <w:sz w:val="24"/>
          <w:szCs w:val="24"/>
        </w:rPr>
        <w:t xml:space="preserve">Perhaps there is a lesson here for all of us, when we feel inadequate or that our faith is not strong enough or good enough or bold enough, and we all probably have those </w:t>
      </w:r>
      <w:proofErr w:type="gramStart"/>
      <w:r w:rsidRPr="00DB5636">
        <w:rPr>
          <w:sz w:val="24"/>
          <w:szCs w:val="24"/>
        </w:rPr>
        <w:t>moments</w:t>
      </w:r>
      <w:proofErr w:type="gramEnd"/>
      <w:r w:rsidRPr="00DB5636">
        <w:rPr>
          <w:sz w:val="24"/>
          <w:szCs w:val="24"/>
        </w:rPr>
        <w:t xml:space="preserve"> I think. This wonderful story tells us that it is the actual turning to Jesus, it is the asking for God’s help that is important – if we turn to him and reach out to him for help then God answers us and answers us in amazing ways.</w:t>
      </w:r>
    </w:p>
    <w:p w14:paraId="6C85E86C" w14:textId="7778D157" w:rsidR="002923E8" w:rsidRPr="00DB5636" w:rsidRDefault="002923E8" w:rsidP="00E62721">
      <w:pPr>
        <w:rPr>
          <w:sz w:val="24"/>
          <w:szCs w:val="24"/>
        </w:rPr>
      </w:pPr>
      <w:proofErr w:type="gramStart"/>
      <w:r w:rsidRPr="00DB5636">
        <w:rPr>
          <w:sz w:val="24"/>
          <w:szCs w:val="24"/>
        </w:rPr>
        <w:t>Finally</w:t>
      </w:r>
      <w:proofErr w:type="gramEnd"/>
      <w:r w:rsidRPr="00DB5636">
        <w:rPr>
          <w:sz w:val="24"/>
          <w:szCs w:val="24"/>
        </w:rPr>
        <w:t xml:space="preserve"> we have the faith of the woman who has been bleeding for 12 years. I find this a particularly poignant story for this woman was considered unclean because of her medical condition. Any ed she slept on became unclean, any chair she sat on became unclean and anyone who had contact with her became unclean. She was not allowed to worship or enter the synagogue because she was unclean (Leviticus 15) what a huge burden</w:t>
      </w:r>
      <w:r w:rsidR="002B2C81" w:rsidRPr="00DB5636">
        <w:rPr>
          <w:sz w:val="24"/>
          <w:szCs w:val="24"/>
        </w:rPr>
        <w:t xml:space="preserve"> for her to bear</w:t>
      </w:r>
      <w:r w:rsidRPr="00DB5636">
        <w:rPr>
          <w:sz w:val="24"/>
          <w:szCs w:val="24"/>
        </w:rPr>
        <w:t xml:space="preserve"> on top of her physical illness. She was completely ostracised and </w:t>
      </w:r>
      <w:proofErr w:type="spellStart"/>
      <w:r w:rsidRPr="00DB5636">
        <w:rPr>
          <w:sz w:val="24"/>
          <w:szCs w:val="24"/>
        </w:rPr>
        <w:t>Im</w:t>
      </w:r>
      <w:proofErr w:type="spellEnd"/>
      <w:r w:rsidRPr="00DB5636">
        <w:rPr>
          <w:sz w:val="24"/>
          <w:szCs w:val="24"/>
        </w:rPr>
        <w:t xml:space="preserve"> sure that she had tried everything she could think of or afford. This lady bravely creeps through the crowd, for if the people in the crowd had known her condition or recognised her then the crowd would have parted in horror, not wanting to become unclean because of her. But she approaches Jesus and just touches the very tip of his cloak. She is not brave enough to address Jesus but says to herself ‘if I only touch his cloak then I will be healed’. Perhaps she does not </w:t>
      </w:r>
      <w:r w:rsidR="00FA7231" w:rsidRPr="00DB5636">
        <w:rPr>
          <w:sz w:val="24"/>
          <w:szCs w:val="24"/>
        </w:rPr>
        <w:t>fully understand how Jesus’ healing works</w:t>
      </w:r>
      <w:r w:rsidR="00AA019C" w:rsidRPr="00DB5636">
        <w:rPr>
          <w:sz w:val="24"/>
          <w:szCs w:val="24"/>
        </w:rPr>
        <w:t xml:space="preserve"> but she has faith and hope that just contact with Jesus will cure her.</w:t>
      </w:r>
      <w:r w:rsidR="00126DD6" w:rsidRPr="00DB5636">
        <w:rPr>
          <w:sz w:val="24"/>
          <w:szCs w:val="24"/>
        </w:rPr>
        <w:t xml:space="preserve"> And </w:t>
      </w:r>
      <w:proofErr w:type="gramStart"/>
      <w:r w:rsidR="00126DD6" w:rsidRPr="00DB5636">
        <w:rPr>
          <w:sz w:val="24"/>
          <w:szCs w:val="24"/>
        </w:rPr>
        <w:t>of course</w:t>
      </w:r>
      <w:proofErr w:type="gramEnd"/>
      <w:r w:rsidR="00126DD6" w:rsidRPr="00DB5636">
        <w:rPr>
          <w:sz w:val="24"/>
          <w:szCs w:val="24"/>
        </w:rPr>
        <w:t xml:space="preserve"> Jesus knows what’s going on, he turns and speaks to her. He says ‘take heart’ – he sees her distress and knows how she is feeling, he gives a wonderful message of hope ‘take heart’ and then he says ‘your faith has healed you’ and the woman is healed in that moment. Her faith is richly rewarded.</w:t>
      </w:r>
    </w:p>
    <w:p w14:paraId="7D8802F9" w14:textId="748AAB1F" w:rsidR="00126DD6" w:rsidRPr="00DB5636" w:rsidRDefault="00126DD6" w:rsidP="00E62721">
      <w:pPr>
        <w:rPr>
          <w:sz w:val="24"/>
          <w:szCs w:val="24"/>
        </w:rPr>
      </w:pPr>
      <w:proofErr w:type="gramStart"/>
      <w:r w:rsidRPr="00DB5636">
        <w:rPr>
          <w:sz w:val="24"/>
          <w:szCs w:val="24"/>
        </w:rPr>
        <w:t>S</w:t>
      </w:r>
      <w:r w:rsidR="002B2C81" w:rsidRPr="00DB5636">
        <w:rPr>
          <w:sz w:val="24"/>
          <w:szCs w:val="24"/>
        </w:rPr>
        <w:t>o</w:t>
      </w:r>
      <w:proofErr w:type="gramEnd"/>
      <w:r w:rsidRPr="00DB5636">
        <w:rPr>
          <w:sz w:val="24"/>
          <w:szCs w:val="24"/>
        </w:rPr>
        <w:t xml:space="preserve"> our Gospel today has </w:t>
      </w:r>
      <w:proofErr w:type="gramStart"/>
      <w:r w:rsidRPr="00DB5636">
        <w:rPr>
          <w:sz w:val="24"/>
          <w:szCs w:val="24"/>
        </w:rPr>
        <w:t>3  different</w:t>
      </w:r>
      <w:proofErr w:type="gramEnd"/>
      <w:r w:rsidRPr="00DB5636">
        <w:rPr>
          <w:sz w:val="24"/>
          <w:szCs w:val="24"/>
        </w:rPr>
        <w:t xml:space="preserve"> examples of faith:</w:t>
      </w:r>
    </w:p>
    <w:p w14:paraId="4DCE06A2" w14:textId="1AF04AB5" w:rsidR="00126DD6" w:rsidRPr="00DB5636" w:rsidRDefault="00126DD6" w:rsidP="00E62721">
      <w:pPr>
        <w:rPr>
          <w:sz w:val="24"/>
          <w:szCs w:val="24"/>
        </w:rPr>
      </w:pPr>
      <w:r w:rsidRPr="00DB5636">
        <w:rPr>
          <w:sz w:val="24"/>
          <w:szCs w:val="24"/>
        </w:rPr>
        <w:lastRenderedPageBreak/>
        <w:t>Matthew leaves everything behind to follow Jesus, his life is completely changed</w:t>
      </w:r>
      <w:r w:rsidR="002B2C81" w:rsidRPr="00DB5636">
        <w:rPr>
          <w:sz w:val="24"/>
          <w:szCs w:val="24"/>
        </w:rPr>
        <w:t xml:space="preserve"> when he accepted Jesus’ invitation to follow him.</w:t>
      </w:r>
    </w:p>
    <w:p w14:paraId="037BFD30" w14:textId="65D8C787" w:rsidR="00126DD6" w:rsidRPr="00DB5636" w:rsidRDefault="00126DD6" w:rsidP="00E62721">
      <w:pPr>
        <w:rPr>
          <w:sz w:val="24"/>
          <w:szCs w:val="24"/>
        </w:rPr>
      </w:pPr>
      <w:r w:rsidRPr="00DB5636">
        <w:rPr>
          <w:sz w:val="24"/>
          <w:szCs w:val="24"/>
        </w:rPr>
        <w:t>Jairus’ daughter is healed as result of his reluctant or desperate, last resort type of faith</w:t>
      </w:r>
    </w:p>
    <w:p w14:paraId="5FD912C1" w14:textId="354D5A48" w:rsidR="00126DD6" w:rsidRPr="00DB5636" w:rsidRDefault="00126DD6" w:rsidP="00E62721">
      <w:pPr>
        <w:rPr>
          <w:sz w:val="24"/>
          <w:szCs w:val="24"/>
        </w:rPr>
      </w:pPr>
      <w:r w:rsidRPr="00DB5636">
        <w:rPr>
          <w:sz w:val="24"/>
          <w:szCs w:val="24"/>
        </w:rPr>
        <w:t>And the woman is healed</w:t>
      </w:r>
      <w:r w:rsidR="002B2C81" w:rsidRPr="00DB5636">
        <w:rPr>
          <w:sz w:val="24"/>
          <w:szCs w:val="24"/>
        </w:rPr>
        <w:t xml:space="preserve"> because of her courage and humble faith.</w:t>
      </w:r>
    </w:p>
    <w:p w14:paraId="7CED2313" w14:textId="738D58D7" w:rsidR="00126DD6" w:rsidRPr="00DB5636" w:rsidRDefault="00126DD6" w:rsidP="00E62721">
      <w:pPr>
        <w:rPr>
          <w:sz w:val="24"/>
          <w:szCs w:val="24"/>
        </w:rPr>
      </w:pPr>
      <w:r w:rsidRPr="00DB5636">
        <w:rPr>
          <w:sz w:val="24"/>
          <w:szCs w:val="24"/>
        </w:rPr>
        <w:t xml:space="preserve">All 3 have their lives changed by having faith in Jesus. And that is true for us today. We will all have things in our lives, often people, that are worrying us or that we need help with. But when we approach Jesus with </w:t>
      </w:r>
      <w:proofErr w:type="gramStart"/>
      <w:r w:rsidRPr="00DB5636">
        <w:rPr>
          <w:sz w:val="24"/>
          <w:szCs w:val="24"/>
        </w:rPr>
        <w:t>faith</w:t>
      </w:r>
      <w:proofErr w:type="gramEnd"/>
      <w:r w:rsidRPr="00DB5636">
        <w:rPr>
          <w:sz w:val="24"/>
          <w:szCs w:val="24"/>
        </w:rPr>
        <w:t xml:space="preserve"> he WILL answer us, in his timing and in the right way, and we have the hope and security that he will hear us, he loves us and knows what’s right for us and he will answer us if we have faith in him.</w:t>
      </w:r>
    </w:p>
    <w:sectPr w:rsidR="00126DD6" w:rsidRPr="00DB5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21"/>
    <w:rsid w:val="00024C55"/>
    <w:rsid w:val="00035F02"/>
    <w:rsid w:val="000C1554"/>
    <w:rsid w:val="001239DB"/>
    <w:rsid w:val="00126DD6"/>
    <w:rsid w:val="001C387B"/>
    <w:rsid w:val="00264DB3"/>
    <w:rsid w:val="002750B1"/>
    <w:rsid w:val="002923E8"/>
    <w:rsid w:val="002B2C81"/>
    <w:rsid w:val="003436A0"/>
    <w:rsid w:val="004520E7"/>
    <w:rsid w:val="00491B83"/>
    <w:rsid w:val="004B32F5"/>
    <w:rsid w:val="005B7D0B"/>
    <w:rsid w:val="005E0DD7"/>
    <w:rsid w:val="006E21CF"/>
    <w:rsid w:val="00755572"/>
    <w:rsid w:val="007C290A"/>
    <w:rsid w:val="00831E0B"/>
    <w:rsid w:val="008B2DD2"/>
    <w:rsid w:val="009802C3"/>
    <w:rsid w:val="009C2448"/>
    <w:rsid w:val="00A316FA"/>
    <w:rsid w:val="00AA019C"/>
    <w:rsid w:val="00AB39E8"/>
    <w:rsid w:val="00CD2C17"/>
    <w:rsid w:val="00DB5636"/>
    <w:rsid w:val="00E4401C"/>
    <w:rsid w:val="00E62721"/>
    <w:rsid w:val="00F46761"/>
    <w:rsid w:val="00F54D04"/>
    <w:rsid w:val="00FA7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4D27"/>
  <w15:chartTrackingRefBased/>
  <w15:docId w15:val="{FE3A648F-CB4D-45BC-913B-E414FA3D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2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2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2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721"/>
    <w:rPr>
      <w:rFonts w:eastAsiaTheme="majorEastAsia" w:cstheme="majorBidi"/>
      <w:color w:val="272727" w:themeColor="text1" w:themeTint="D8"/>
    </w:rPr>
  </w:style>
  <w:style w:type="paragraph" w:styleId="Title">
    <w:name w:val="Title"/>
    <w:basedOn w:val="Normal"/>
    <w:next w:val="Normal"/>
    <w:link w:val="TitleChar"/>
    <w:uiPriority w:val="10"/>
    <w:qFormat/>
    <w:rsid w:val="00E62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721"/>
    <w:pPr>
      <w:spacing w:before="160"/>
      <w:jc w:val="center"/>
    </w:pPr>
    <w:rPr>
      <w:i/>
      <w:iCs/>
      <w:color w:val="404040" w:themeColor="text1" w:themeTint="BF"/>
    </w:rPr>
  </w:style>
  <w:style w:type="character" w:customStyle="1" w:styleId="QuoteChar">
    <w:name w:val="Quote Char"/>
    <w:basedOn w:val="DefaultParagraphFont"/>
    <w:link w:val="Quote"/>
    <w:uiPriority w:val="29"/>
    <w:rsid w:val="00E62721"/>
    <w:rPr>
      <w:i/>
      <w:iCs/>
      <w:color w:val="404040" w:themeColor="text1" w:themeTint="BF"/>
    </w:rPr>
  </w:style>
  <w:style w:type="paragraph" w:styleId="ListParagraph">
    <w:name w:val="List Paragraph"/>
    <w:basedOn w:val="Normal"/>
    <w:uiPriority w:val="34"/>
    <w:qFormat/>
    <w:rsid w:val="00E62721"/>
    <w:pPr>
      <w:ind w:left="720"/>
      <w:contextualSpacing/>
    </w:pPr>
  </w:style>
  <w:style w:type="character" w:styleId="IntenseEmphasis">
    <w:name w:val="Intense Emphasis"/>
    <w:basedOn w:val="DefaultParagraphFont"/>
    <w:uiPriority w:val="21"/>
    <w:qFormat/>
    <w:rsid w:val="00E62721"/>
    <w:rPr>
      <w:i/>
      <w:iCs/>
      <w:color w:val="2F5496" w:themeColor="accent1" w:themeShade="BF"/>
    </w:rPr>
  </w:style>
  <w:style w:type="paragraph" w:styleId="IntenseQuote">
    <w:name w:val="Intense Quote"/>
    <w:basedOn w:val="Normal"/>
    <w:next w:val="Normal"/>
    <w:link w:val="IntenseQuoteChar"/>
    <w:uiPriority w:val="30"/>
    <w:qFormat/>
    <w:rsid w:val="00E62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721"/>
    <w:rPr>
      <w:i/>
      <w:iCs/>
      <w:color w:val="2F5496" w:themeColor="accent1" w:themeShade="BF"/>
    </w:rPr>
  </w:style>
  <w:style w:type="character" w:styleId="IntenseReference">
    <w:name w:val="Intense Reference"/>
    <w:basedOn w:val="DefaultParagraphFont"/>
    <w:uiPriority w:val="32"/>
    <w:qFormat/>
    <w:rsid w:val="00E62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pearce</dc:creator>
  <cp:keywords/>
  <dc:description/>
  <cp:lastModifiedBy>David Hayhurst-France</cp:lastModifiedBy>
  <cp:revision>29</cp:revision>
  <dcterms:created xsi:type="dcterms:W3CDTF">2026-06-05T10:22:00Z</dcterms:created>
  <dcterms:modified xsi:type="dcterms:W3CDTF">2026-06-08T06:52:00Z</dcterms:modified>
</cp:coreProperties>
</file>