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ACEC2" w14:textId="77777777" w:rsidR="000A164C" w:rsidRPr="00AA12C3" w:rsidRDefault="00D87050">
      <w:pPr>
        <w:rPr>
          <w:b/>
          <w:bCs/>
          <w:sz w:val="24"/>
          <w:szCs w:val="24"/>
        </w:rPr>
      </w:pPr>
      <w:r w:rsidRPr="00AA12C3">
        <w:rPr>
          <w:b/>
          <w:bCs/>
          <w:sz w:val="24"/>
          <w:szCs w:val="24"/>
        </w:rPr>
        <w:t>Sermon –Sunday, October 19 2025</w:t>
      </w:r>
    </w:p>
    <w:p w14:paraId="36EAA4B8" w14:textId="362C49ED" w:rsidR="00D87050" w:rsidRPr="00AA12C3" w:rsidRDefault="00D87050">
      <w:pPr>
        <w:rPr>
          <w:sz w:val="24"/>
          <w:szCs w:val="24"/>
        </w:rPr>
      </w:pPr>
      <w:r w:rsidRPr="00AA12C3">
        <w:rPr>
          <w:sz w:val="24"/>
          <w:szCs w:val="24"/>
        </w:rPr>
        <w:t>Today, we will look at the parable of the Persistent Widow-Lk. 18: 1-</w:t>
      </w:r>
      <w:proofErr w:type="gramStart"/>
      <w:r w:rsidRPr="00AA12C3">
        <w:rPr>
          <w:sz w:val="24"/>
          <w:szCs w:val="24"/>
        </w:rPr>
        <w:t>9  p.1052</w:t>
      </w:r>
      <w:proofErr w:type="gramEnd"/>
      <w:r w:rsidRPr="00AA12C3">
        <w:rPr>
          <w:sz w:val="24"/>
          <w:szCs w:val="24"/>
        </w:rPr>
        <w:t xml:space="preserve"> in the pew Bibles.</w:t>
      </w:r>
    </w:p>
    <w:p w14:paraId="62BE022E" w14:textId="77777777" w:rsidR="00D87050" w:rsidRPr="00AA12C3" w:rsidRDefault="00D87050">
      <w:pPr>
        <w:rPr>
          <w:sz w:val="24"/>
          <w:szCs w:val="24"/>
        </w:rPr>
      </w:pPr>
      <w:r w:rsidRPr="00AA12C3">
        <w:rPr>
          <w:sz w:val="24"/>
          <w:szCs w:val="24"/>
        </w:rPr>
        <w:t xml:space="preserve">   These are troubled </w:t>
      </w:r>
      <w:r w:rsidR="00E7320A" w:rsidRPr="00AA12C3">
        <w:rPr>
          <w:sz w:val="24"/>
          <w:szCs w:val="24"/>
        </w:rPr>
        <w:t xml:space="preserve">&amp; uncertain </w:t>
      </w:r>
      <w:r w:rsidRPr="00AA12C3">
        <w:rPr>
          <w:sz w:val="24"/>
          <w:szCs w:val="24"/>
        </w:rPr>
        <w:t>times-Trump may well do the dirty on the Ukraine-the deal in Gaza may crumble-there are economic, social &amp; moral difficulties</w:t>
      </w:r>
      <w:r w:rsidR="00E7320A" w:rsidRPr="00AA12C3">
        <w:rPr>
          <w:sz w:val="24"/>
          <w:szCs w:val="24"/>
        </w:rPr>
        <w:t xml:space="preserve"> leading to potential unrest</w:t>
      </w:r>
      <w:r w:rsidRPr="00AA12C3">
        <w:rPr>
          <w:sz w:val="24"/>
          <w:szCs w:val="24"/>
        </w:rPr>
        <w:t xml:space="preserve"> in the UK-so much so that some wonder if these are not the prelude to th</w:t>
      </w:r>
      <w:r w:rsidR="00E7320A" w:rsidRPr="00AA12C3">
        <w:rPr>
          <w:sz w:val="24"/>
          <w:szCs w:val="24"/>
        </w:rPr>
        <w:t xml:space="preserve">e Second Coming. It is easy, </w:t>
      </w:r>
      <w:proofErr w:type="spellStart"/>
      <w:r w:rsidR="00E7320A" w:rsidRPr="00AA12C3">
        <w:rPr>
          <w:sz w:val="24"/>
          <w:szCs w:val="24"/>
        </w:rPr>
        <w:t>therfore</w:t>
      </w:r>
      <w:proofErr w:type="spellEnd"/>
      <w:r w:rsidRPr="00AA12C3">
        <w:rPr>
          <w:sz w:val="24"/>
          <w:szCs w:val="24"/>
        </w:rPr>
        <w:t>, to be discouraged in our prayer life. If so</w:t>
      </w:r>
      <w:r w:rsidR="00E7320A" w:rsidRPr="00AA12C3">
        <w:rPr>
          <w:sz w:val="24"/>
          <w:szCs w:val="24"/>
        </w:rPr>
        <w:t>,</w:t>
      </w:r>
      <w:r w:rsidRPr="00AA12C3">
        <w:rPr>
          <w:sz w:val="24"/>
          <w:szCs w:val="24"/>
        </w:rPr>
        <w:t xml:space="preserve"> (&amp; that’s true for me) this parable is just rig</w:t>
      </w:r>
      <w:r w:rsidR="008D2F56" w:rsidRPr="00AA12C3">
        <w:rPr>
          <w:sz w:val="24"/>
          <w:szCs w:val="24"/>
        </w:rPr>
        <w:t>ht for us-as Jesus urged</w:t>
      </w:r>
      <w:r w:rsidRPr="00AA12C3">
        <w:rPr>
          <w:sz w:val="24"/>
          <w:szCs w:val="24"/>
        </w:rPr>
        <w:t xml:space="preserve"> in Lk. 18: 1 “always pray &amp;</w:t>
      </w:r>
      <w:r w:rsidR="008D2F56" w:rsidRPr="00AA12C3">
        <w:rPr>
          <w:sz w:val="24"/>
          <w:szCs w:val="24"/>
        </w:rPr>
        <w:t xml:space="preserve"> </w:t>
      </w:r>
      <w:r w:rsidRPr="00AA12C3">
        <w:rPr>
          <w:sz w:val="24"/>
          <w:szCs w:val="24"/>
        </w:rPr>
        <w:t xml:space="preserve">not give up.” The context </w:t>
      </w:r>
      <w:r w:rsidR="008D2F56" w:rsidRPr="00AA12C3">
        <w:rPr>
          <w:sz w:val="24"/>
          <w:szCs w:val="24"/>
        </w:rPr>
        <w:t>for these two parables about prayer is that they are the sequel to His teaching on the Second Coming in Luke 17, whose timing is unknown</w:t>
      </w:r>
      <w:r w:rsidR="00E7320A" w:rsidRPr="00AA12C3">
        <w:rPr>
          <w:sz w:val="24"/>
          <w:szCs w:val="24"/>
        </w:rPr>
        <w:t xml:space="preserve"> leading to uncertainty &amp; worry</w:t>
      </w:r>
      <w:r w:rsidR="008D2F56" w:rsidRPr="00AA12C3">
        <w:rPr>
          <w:sz w:val="24"/>
          <w:szCs w:val="24"/>
        </w:rPr>
        <w:t>. Unusually, each parable starts with a clear aim. For the first, it is “always pray &amp; not give up” while the second deals with those” who were confident of their own righteousness &amp; looked down on everyone else.” Lk. 18: 9. The Pharisee thought he had earned his relationship with God by his good deeds, while the Tax Collector was so aware of his own unworthiness that he could only ask for God’s mercy</w:t>
      </w:r>
      <w:r w:rsidR="00E7320A" w:rsidRPr="00AA12C3">
        <w:rPr>
          <w:sz w:val="24"/>
          <w:szCs w:val="24"/>
        </w:rPr>
        <w:t>-and his prayer was answered</w:t>
      </w:r>
      <w:r w:rsidR="008D2F56" w:rsidRPr="00AA12C3">
        <w:rPr>
          <w:sz w:val="24"/>
          <w:szCs w:val="24"/>
        </w:rPr>
        <w:t>.</w:t>
      </w:r>
    </w:p>
    <w:p w14:paraId="2E6688A9" w14:textId="77777777" w:rsidR="008D2F56" w:rsidRPr="00AA12C3" w:rsidRDefault="008D2F56">
      <w:pPr>
        <w:rPr>
          <w:sz w:val="24"/>
          <w:szCs w:val="24"/>
        </w:rPr>
      </w:pPr>
      <w:r w:rsidRPr="00AA12C3">
        <w:rPr>
          <w:sz w:val="24"/>
          <w:szCs w:val="24"/>
        </w:rPr>
        <w:t xml:space="preserve">     Look at the two characters in the first parable. There’s the judge described by Jesus (v 6) as unjust</w:t>
      </w:r>
      <w:r w:rsidR="00423072" w:rsidRPr="00AA12C3">
        <w:rPr>
          <w:sz w:val="24"/>
          <w:szCs w:val="24"/>
        </w:rPr>
        <w:t>, because he kept delaying the start of the hearing of the widow’s complaint (vv3-4a). The longer the start is delayed, the more unjust it becomes, for the issue is not examined &amp; resolved in court. Secondly, he has no conscience about delaying things (v 2), nor does he worry about his reputation among men or about any blame he may receive for these del</w:t>
      </w:r>
      <w:r w:rsidR="00E7320A" w:rsidRPr="00AA12C3">
        <w:rPr>
          <w:sz w:val="24"/>
          <w:szCs w:val="24"/>
        </w:rPr>
        <w:t>ays. Indeed, he recognizes his own</w:t>
      </w:r>
      <w:r w:rsidR="00423072" w:rsidRPr="00AA12C3">
        <w:rPr>
          <w:sz w:val="24"/>
          <w:szCs w:val="24"/>
        </w:rPr>
        <w:t xml:space="preserve"> flaws in v 4-at least, he is no hypocrite. It could be that this behaviour by the judge was well known in Galilee where the parable was told. There, the judicial system was corrupt</w:t>
      </w:r>
      <w:r w:rsidR="00BB1CD3" w:rsidRPr="00AA12C3">
        <w:rPr>
          <w:sz w:val="24"/>
          <w:szCs w:val="24"/>
        </w:rPr>
        <w:t xml:space="preserve"> with slack, </w:t>
      </w:r>
      <w:r w:rsidR="00423072" w:rsidRPr="00AA12C3">
        <w:rPr>
          <w:sz w:val="24"/>
          <w:szCs w:val="24"/>
        </w:rPr>
        <w:t>idle</w:t>
      </w:r>
      <w:r w:rsidR="00BB1CD3" w:rsidRPr="00AA12C3">
        <w:rPr>
          <w:sz w:val="24"/>
          <w:szCs w:val="24"/>
        </w:rPr>
        <w:t xml:space="preserve"> &amp; inefficient judges, who</w:t>
      </w:r>
      <w:r w:rsidR="00E7320A" w:rsidRPr="00AA12C3">
        <w:rPr>
          <w:sz w:val="24"/>
          <w:szCs w:val="24"/>
        </w:rPr>
        <w:t>, often,</w:t>
      </w:r>
      <w:r w:rsidR="00BB1CD3" w:rsidRPr="00AA12C3">
        <w:rPr>
          <w:sz w:val="24"/>
          <w:szCs w:val="24"/>
        </w:rPr>
        <w:t xml:space="preserve"> would only act after a bribe.</w:t>
      </w:r>
    </w:p>
    <w:p w14:paraId="2E958F17" w14:textId="77777777" w:rsidR="00BB1CD3" w:rsidRPr="00AA12C3" w:rsidRDefault="00BB1CD3">
      <w:pPr>
        <w:rPr>
          <w:sz w:val="24"/>
          <w:szCs w:val="24"/>
        </w:rPr>
      </w:pPr>
      <w:r w:rsidRPr="00AA12C3">
        <w:rPr>
          <w:sz w:val="24"/>
          <w:szCs w:val="24"/>
        </w:rPr>
        <w:t xml:space="preserve">   What about the widow?</w:t>
      </w:r>
      <w:r w:rsidR="00F909BD" w:rsidRPr="00AA12C3">
        <w:rPr>
          <w:sz w:val="24"/>
          <w:szCs w:val="24"/>
        </w:rPr>
        <w:t xml:space="preserve"> At that time, women without husbands were, totally, powerless-they were </w:t>
      </w:r>
      <w:r w:rsidR="00E7320A" w:rsidRPr="00AA12C3">
        <w:rPr>
          <w:sz w:val="24"/>
          <w:szCs w:val="24"/>
        </w:rPr>
        <w:t>a sort of second class citizen. T</w:t>
      </w:r>
      <w:r w:rsidR="00F909BD" w:rsidRPr="00AA12C3">
        <w:rPr>
          <w:sz w:val="24"/>
          <w:szCs w:val="24"/>
        </w:rPr>
        <w:t>hey needed a man behind them</w:t>
      </w:r>
      <w:r w:rsidR="006D56DC" w:rsidRPr="00AA12C3">
        <w:rPr>
          <w:sz w:val="24"/>
          <w:szCs w:val="24"/>
        </w:rPr>
        <w:t>,</w:t>
      </w:r>
      <w:r w:rsidR="00F909BD" w:rsidRPr="00AA12C3">
        <w:rPr>
          <w:sz w:val="24"/>
          <w:szCs w:val="24"/>
        </w:rPr>
        <w:t xml:space="preserve"> if they were to be taken seriously. The OT prophets were always banging on that those</w:t>
      </w:r>
      <w:r w:rsidR="00E7320A" w:rsidRPr="00AA12C3">
        <w:rPr>
          <w:sz w:val="24"/>
          <w:szCs w:val="24"/>
        </w:rPr>
        <w:t>,</w:t>
      </w:r>
      <w:r w:rsidR="00F909BD" w:rsidRPr="00AA12C3">
        <w:rPr>
          <w:sz w:val="24"/>
          <w:szCs w:val="24"/>
        </w:rPr>
        <w:t xml:space="preserve"> who loved &amp; served the Lord</w:t>
      </w:r>
      <w:r w:rsidR="00E7320A" w:rsidRPr="00AA12C3">
        <w:rPr>
          <w:sz w:val="24"/>
          <w:szCs w:val="24"/>
        </w:rPr>
        <w:t>,</w:t>
      </w:r>
      <w:r w:rsidR="00F909BD" w:rsidRPr="00AA12C3">
        <w:rPr>
          <w:sz w:val="24"/>
          <w:szCs w:val="24"/>
        </w:rPr>
        <w:t xml:space="preserve"> had to take care of the fatherless &amp; the widow. She had an issue with an adversary (v 3), but could not get things going because of the judge’s refusal to start her case.</w:t>
      </w:r>
    </w:p>
    <w:p w14:paraId="3A9F3B13" w14:textId="77777777" w:rsidR="006D56DC" w:rsidRPr="00AA12C3" w:rsidRDefault="006D56DC">
      <w:pPr>
        <w:rPr>
          <w:sz w:val="24"/>
          <w:szCs w:val="24"/>
        </w:rPr>
      </w:pPr>
      <w:r w:rsidRPr="00AA12C3">
        <w:rPr>
          <w:sz w:val="24"/>
          <w:szCs w:val="24"/>
        </w:rPr>
        <w:t xml:space="preserve"> Now for the story:</w:t>
      </w:r>
      <w:r w:rsidR="005A4C11" w:rsidRPr="00AA12C3">
        <w:rPr>
          <w:sz w:val="24"/>
          <w:szCs w:val="24"/>
        </w:rPr>
        <w:t xml:space="preserve"> the judge has a change of heart &amp; decides to open the case for the widow (v4b-5). Why was this so? She kept “bothering” the judge (v 5a). This word “bothering” suggests she was like a midge or a gnat buzzing around or a wasp, which you needed to swat away. In fact, the word comes from boxing, meaning a punch-Paul used it when he said he kept his body under</w:t>
      </w:r>
      <w:r w:rsidR="00E7320A" w:rsidRPr="00AA12C3">
        <w:rPr>
          <w:sz w:val="24"/>
          <w:szCs w:val="24"/>
        </w:rPr>
        <w:t xml:space="preserve"> control</w:t>
      </w:r>
      <w:r w:rsidR="005A4C11" w:rsidRPr="00AA12C3">
        <w:rPr>
          <w:sz w:val="24"/>
          <w:szCs w:val="24"/>
        </w:rPr>
        <w:t xml:space="preserve"> 1 Cor. 9: 27. So the wi</w:t>
      </w:r>
      <w:r w:rsidR="00E7320A" w:rsidRPr="00AA12C3">
        <w:rPr>
          <w:sz w:val="24"/>
          <w:szCs w:val="24"/>
        </w:rPr>
        <w:t>dow kept punching the judge</w:t>
      </w:r>
      <w:r w:rsidR="005A4C11" w:rsidRPr="00AA12C3">
        <w:rPr>
          <w:sz w:val="24"/>
          <w:szCs w:val="24"/>
        </w:rPr>
        <w:t>, as it were,-not a Knock Out blow but ones, which were starting to batter him down. Thus, she got him to open her case.</w:t>
      </w:r>
    </w:p>
    <w:p w14:paraId="09AA19F4" w14:textId="77777777" w:rsidR="005061AE" w:rsidRPr="00AA12C3" w:rsidRDefault="005A4C11">
      <w:pPr>
        <w:rPr>
          <w:sz w:val="24"/>
          <w:szCs w:val="24"/>
        </w:rPr>
      </w:pPr>
      <w:r w:rsidRPr="00AA12C3">
        <w:rPr>
          <w:sz w:val="24"/>
          <w:szCs w:val="24"/>
        </w:rPr>
        <w:lastRenderedPageBreak/>
        <w:t xml:space="preserve">    Jesus applied the story in a nutshell. If a heartless slack judge answers a helpless widow’s plea</w:t>
      </w:r>
      <w:r w:rsidR="00E7320A" w:rsidRPr="00AA12C3">
        <w:rPr>
          <w:sz w:val="24"/>
          <w:szCs w:val="24"/>
        </w:rPr>
        <w:t>,</w:t>
      </w:r>
      <w:r w:rsidRPr="00AA12C3">
        <w:rPr>
          <w:sz w:val="24"/>
          <w:szCs w:val="24"/>
        </w:rPr>
        <w:t xml:space="preserve"> HOW MUCH MORE will a loving Father God answer the cries for justice from his chosen people &amp; quickly-in the trade this is called an argument a fortiori. It’s so important it’s worth repeating.</w:t>
      </w:r>
      <w:r w:rsidR="005061AE" w:rsidRPr="00AA12C3">
        <w:rPr>
          <w:sz w:val="24"/>
          <w:szCs w:val="24"/>
        </w:rPr>
        <w:t xml:space="preserve"> How does it help us? What counts is the character of the Person to whom we are praying. Our Father God is not like the heartless judge. His character is one of love-in this service we are celebrating his giving of “his one &amp; only Son” to deliver us from the penalty of our sins. He knows what is in our best interests, so we should seek his will. He gives us his “precious promises” that we should claim, as we seek his help. He</w:t>
      </w:r>
      <w:r w:rsidR="00E7320A" w:rsidRPr="00AA12C3">
        <w:rPr>
          <w:sz w:val="24"/>
          <w:szCs w:val="24"/>
        </w:rPr>
        <w:t>, the Creator,</w:t>
      </w:r>
      <w:r w:rsidR="005061AE" w:rsidRPr="00AA12C3">
        <w:rPr>
          <w:sz w:val="24"/>
          <w:szCs w:val="24"/>
        </w:rPr>
        <w:t xml:space="preserve"> has power to help us, to move hearts or to transform us. Indeed, when we end our prayer “for your Name’s sake” we’re praying for something on the basis of His charact</w:t>
      </w:r>
      <w:r w:rsidR="00E7320A" w:rsidRPr="00AA12C3">
        <w:rPr>
          <w:sz w:val="24"/>
          <w:szCs w:val="24"/>
        </w:rPr>
        <w:t>er of love. So we must persist</w:t>
      </w:r>
      <w:r w:rsidR="005061AE" w:rsidRPr="00AA12C3">
        <w:rPr>
          <w:sz w:val="24"/>
          <w:szCs w:val="24"/>
        </w:rPr>
        <w:t xml:space="preserve"> in </w:t>
      </w:r>
      <w:r w:rsidR="00E7320A" w:rsidRPr="00AA12C3">
        <w:rPr>
          <w:sz w:val="24"/>
          <w:szCs w:val="24"/>
        </w:rPr>
        <w:t>turning to our loving Father. I</w:t>
      </w:r>
      <w:r w:rsidR="005061AE" w:rsidRPr="00AA12C3">
        <w:rPr>
          <w:sz w:val="24"/>
          <w:szCs w:val="24"/>
        </w:rPr>
        <w:t>t is so easy to forget this</w:t>
      </w:r>
      <w:r w:rsidR="00E7320A" w:rsidRPr="00AA12C3">
        <w:rPr>
          <w:sz w:val="24"/>
          <w:szCs w:val="24"/>
        </w:rPr>
        <w:t>,</w:t>
      </w:r>
      <w:r w:rsidR="005061AE" w:rsidRPr="00AA12C3">
        <w:rPr>
          <w:sz w:val="24"/>
          <w:szCs w:val="24"/>
        </w:rPr>
        <w:t xml:space="preserve"> hence the need always to pray in this way &amp; not to give u</w:t>
      </w:r>
      <w:r w:rsidR="00E7320A" w:rsidRPr="00AA12C3">
        <w:rPr>
          <w:sz w:val="24"/>
          <w:szCs w:val="24"/>
        </w:rPr>
        <w:t>p. There is no call to persist</w:t>
      </w:r>
      <w:r w:rsidR="005061AE" w:rsidRPr="00AA12C3">
        <w:rPr>
          <w:sz w:val="24"/>
          <w:szCs w:val="24"/>
        </w:rPr>
        <w:t xml:space="preserve"> in repetitions. As Jesus reminded the disciples “Do not keep on babbling like pagans</w:t>
      </w:r>
      <w:r w:rsidR="00E7320A" w:rsidRPr="00AA12C3">
        <w:rPr>
          <w:sz w:val="24"/>
          <w:szCs w:val="24"/>
        </w:rPr>
        <w:t>,</w:t>
      </w:r>
      <w:r w:rsidR="005061AE" w:rsidRPr="00AA12C3">
        <w:rPr>
          <w:sz w:val="24"/>
          <w:szCs w:val="24"/>
        </w:rPr>
        <w:t xml:space="preserve"> for they think they will be heard because of their many words.” Rather, do </w:t>
      </w:r>
      <w:r w:rsidR="00E7320A" w:rsidRPr="00AA12C3">
        <w:rPr>
          <w:sz w:val="24"/>
          <w:szCs w:val="24"/>
        </w:rPr>
        <w:t>“</w:t>
      </w:r>
      <w:r w:rsidR="005061AE" w:rsidRPr="00AA12C3">
        <w:rPr>
          <w:sz w:val="24"/>
          <w:szCs w:val="24"/>
        </w:rPr>
        <w:t>not be like them, for your Father knows what you need before you ask him.”  Matt. 6: 7-8. How am</w:t>
      </w:r>
      <w:r w:rsidR="00E7320A" w:rsidRPr="00AA12C3">
        <w:rPr>
          <w:sz w:val="24"/>
          <w:szCs w:val="24"/>
        </w:rPr>
        <w:t>azing is that! We must persist</w:t>
      </w:r>
      <w:r w:rsidR="005061AE" w:rsidRPr="00AA12C3">
        <w:rPr>
          <w:sz w:val="24"/>
          <w:szCs w:val="24"/>
        </w:rPr>
        <w:t xml:space="preserve"> in recalling that.</w:t>
      </w:r>
    </w:p>
    <w:p w14:paraId="5DB25525" w14:textId="77777777" w:rsidR="005061AE" w:rsidRPr="00AA12C3" w:rsidRDefault="005061AE">
      <w:pPr>
        <w:rPr>
          <w:sz w:val="24"/>
          <w:szCs w:val="24"/>
        </w:rPr>
      </w:pPr>
      <w:r w:rsidRPr="00AA12C3">
        <w:rPr>
          <w:sz w:val="24"/>
          <w:szCs w:val="24"/>
        </w:rPr>
        <w:t xml:space="preserve">    The stress on p</w:t>
      </w:r>
      <w:r w:rsidR="00E7320A" w:rsidRPr="00AA12C3">
        <w:rPr>
          <w:sz w:val="24"/>
          <w:szCs w:val="24"/>
        </w:rPr>
        <w:t>ersisting</w:t>
      </w:r>
      <w:r w:rsidR="003A65AF" w:rsidRPr="00AA12C3">
        <w:rPr>
          <w:sz w:val="24"/>
          <w:szCs w:val="24"/>
        </w:rPr>
        <w:t xml:space="preserve"> links with</w:t>
      </w:r>
      <w:r w:rsidR="002826A2" w:rsidRPr="00AA12C3">
        <w:rPr>
          <w:sz w:val="24"/>
          <w:szCs w:val="24"/>
        </w:rPr>
        <w:t xml:space="preserve"> Paul</w:t>
      </w:r>
      <w:r w:rsidR="003A65AF" w:rsidRPr="00AA12C3">
        <w:rPr>
          <w:sz w:val="24"/>
          <w:szCs w:val="24"/>
        </w:rPr>
        <w:t>’s call to</w:t>
      </w:r>
      <w:r w:rsidR="002826A2" w:rsidRPr="00AA12C3">
        <w:rPr>
          <w:sz w:val="24"/>
          <w:szCs w:val="24"/>
        </w:rPr>
        <w:t xml:space="preserve"> T</w:t>
      </w:r>
      <w:r w:rsidRPr="00AA12C3">
        <w:rPr>
          <w:sz w:val="24"/>
          <w:szCs w:val="24"/>
        </w:rPr>
        <w:t>imothy</w:t>
      </w:r>
      <w:r w:rsidR="00E7320A" w:rsidRPr="00AA12C3">
        <w:rPr>
          <w:sz w:val="24"/>
          <w:szCs w:val="24"/>
        </w:rPr>
        <w:t xml:space="preserve"> to persist in other areas of the Christian life</w:t>
      </w:r>
      <w:r w:rsidRPr="00AA12C3">
        <w:rPr>
          <w:sz w:val="24"/>
          <w:szCs w:val="24"/>
        </w:rPr>
        <w:t xml:space="preserve"> in the Epistle</w:t>
      </w:r>
      <w:r w:rsidR="002826A2" w:rsidRPr="00AA12C3">
        <w:rPr>
          <w:sz w:val="24"/>
          <w:szCs w:val="24"/>
        </w:rPr>
        <w:t>, 2 Tim. 4: 14- 2 Tim. 5: 5. “C</w:t>
      </w:r>
      <w:r w:rsidRPr="00AA12C3">
        <w:rPr>
          <w:sz w:val="24"/>
          <w:szCs w:val="24"/>
        </w:rPr>
        <w:t>ontinue</w:t>
      </w:r>
      <w:r w:rsidR="002826A2" w:rsidRPr="00AA12C3">
        <w:rPr>
          <w:sz w:val="24"/>
          <w:szCs w:val="24"/>
        </w:rPr>
        <w:t xml:space="preserve"> in what you have learned” (v14) from the “God-</w:t>
      </w:r>
      <w:proofErr w:type="gramStart"/>
      <w:r w:rsidR="002826A2" w:rsidRPr="00AA12C3">
        <w:rPr>
          <w:sz w:val="24"/>
          <w:szCs w:val="24"/>
        </w:rPr>
        <w:t>breathed  Scripture</w:t>
      </w:r>
      <w:proofErr w:type="gramEnd"/>
      <w:r w:rsidR="002826A2" w:rsidRPr="00AA12C3">
        <w:rPr>
          <w:sz w:val="24"/>
          <w:szCs w:val="24"/>
        </w:rPr>
        <w:t>” (v 16)</w:t>
      </w:r>
      <w:r w:rsidRPr="00AA12C3">
        <w:rPr>
          <w:sz w:val="24"/>
          <w:szCs w:val="24"/>
        </w:rPr>
        <w:t xml:space="preserve"> or “</w:t>
      </w:r>
      <w:r w:rsidR="002826A2" w:rsidRPr="00AA12C3">
        <w:rPr>
          <w:sz w:val="24"/>
          <w:szCs w:val="24"/>
        </w:rPr>
        <w:t xml:space="preserve">Preach the Word; </w:t>
      </w:r>
      <w:r w:rsidRPr="00AA12C3">
        <w:rPr>
          <w:sz w:val="24"/>
          <w:szCs w:val="24"/>
        </w:rPr>
        <w:t xml:space="preserve">be prepared in season &amp; out </w:t>
      </w:r>
      <w:r w:rsidR="002826A2" w:rsidRPr="00AA12C3">
        <w:rPr>
          <w:sz w:val="24"/>
          <w:szCs w:val="24"/>
        </w:rPr>
        <w:t xml:space="preserve">of season; correct…encourage-with great </w:t>
      </w:r>
      <w:proofErr w:type="gramStart"/>
      <w:r w:rsidR="002826A2" w:rsidRPr="00AA12C3">
        <w:rPr>
          <w:sz w:val="24"/>
          <w:szCs w:val="24"/>
        </w:rPr>
        <w:t>patience..</w:t>
      </w:r>
      <w:proofErr w:type="gramEnd"/>
      <w:r w:rsidR="002826A2" w:rsidRPr="00AA12C3">
        <w:rPr>
          <w:sz w:val="24"/>
          <w:szCs w:val="24"/>
        </w:rPr>
        <w:t>” (2 Tim. 4: 2)</w:t>
      </w:r>
      <w:r w:rsidR="003A65AF" w:rsidRPr="00AA12C3">
        <w:rPr>
          <w:sz w:val="24"/>
          <w:szCs w:val="24"/>
        </w:rPr>
        <w:t xml:space="preserve"> or </w:t>
      </w:r>
      <w:proofErr w:type="gramStart"/>
      <w:r w:rsidR="003A65AF" w:rsidRPr="00AA12C3">
        <w:rPr>
          <w:sz w:val="24"/>
          <w:szCs w:val="24"/>
        </w:rPr>
        <w:t>“..</w:t>
      </w:r>
      <w:proofErr w:type="gramEnd"/>
      <w:r w:rsidR="003A65AF" w:rsidRPr="00AA12C3">
        <w:rPr>
          <w:sz w:val="24"/>
          <w:szCs w:val="24"/>
        </w:rPr>
        <w:t>endure hardship…discharge all the duties of your ministry.” (v. 5). All of these suggest he m</w:t>
      </w:r>
      <w:r w:rsidR="006E7691" w:rsidRPr="00AA12C3">
        <w:rPr>
          <w:sz w:val="24"/>
          <w:szCs w:val="24"/>
        </w:rPr>
        <w:t xml:space="preserve">ust keep slogging on, for none </w:t>
      </w:r>
      <w:r w:rsidR="003A65AF" w:rsidRPr="00AA12C3">
        <w:rPr>
          <w:sz w:val="24"/>
          <w:szCs w:val="24"/>
        </w:rPr>
        <w:t>of these exhortations imply they are a one off!</w:t>
      </w:r>
    </w:p>
    <w:p w14:paraId="1D794C6D" w14:textId="77777777" w:rsidR="003A65AF" w:rsidRPr="00AA12C3" w:rsidRDefault="003A65AF">
      <w:pPr>
        <w:rPr>
          <w:sz w:val="24"/>
          <w:szCs w:val="24"/>
        </w:rPr>
      </w:pPr>
      <w:r w:rsidRPr="00AA12C3">
        <w:rPr>
          <w:sz w:val="24"/>
          <w:szCs w:val="24"/>
        </w:rPr>
        <w:t xml:space="preserve">   Lastly, in v. 8b Jesus asks </w:t>
      </w:r>
      <w:proofErr w:type="gramStart"/>
      <w:r w:rsidRPr="00AA12C3">
        <w:rPr>
          <w:sz w:val="24"/>
          <w:szCs w:val="24"/>
        </w:rPr>
        <w:t>“..</w:t>
      </w:r>
      <w:proofErr w:type="gramEnd"/>
      <w:r w:rsidRPr="00AA12C3">
        <w:rPr>
          <w:sz w:val="24"/>
          <w:szCs w:val="24"/>
        </w:rPr>
        <w:t xml:space="preserve">when the Son of Man comes, will He find faith on the earth?” In other word, will </w:t>
      </w:r>
      <w:r w:rsidR="006E7691" w:rsidRPr="00AA12C3">
        <w:rPr>
          <w:sz w:val="24"/>
          <w:szCs w:val="24"/>
        </w:rPr>
        <w:t>He find this sort of persistent</w:t>
      </w:r>
      <w:r w:rsidRPr="00AA12C3">
        <w:rPr>
          <w:sz w:val="24"/>
          <w:szCs w:val="24"/>
        </w:rPr>
        <w:t xml:space="preserve"> faith directed to the love &amp; compassion of the just Father God? That’s a question I ask myself &amp; all of us who believe. I pray the answer will be  yes!</w:t>
      </w:r>
    </w:p>
    <w:p w14:paraId="5175BF39" w14:textId="77777777" w:rsidR="005061AE" w:rsidRPr="00AA12C3" w:rsidRDefault="005061AE">
      <w:pPr>
        <w:rPr>
          <w:sz w:val="24"/>
          <w:szCs w:val="24"/>
        </w:rPr>
      </w:pPr>
    </w:p>
    <w:p w14:paraId="2D35CE71" w14:textId="77777777" w:rsidR="005061AE" w:rsidRPr="00AA12C3" w:rsidRDefault="006E7691">
      <w:pPr>
        <w:rPr>
          <w:sz w:val="24"/>
          <w:szCs w:val="24"/>
        </w:rPr>
      </w:pPr>
      <w:r w:rsidRPr="00AA12C3">
        <w:rPr>
          <w:sz w:val="24"/>
          <w:szCs w:val="24"/>
        </w:rPr>
        <w:t xml:space="preserve"> </w:t>
      </w:r>
      <w:r w:rsidR="005061AE" w:rsidRPr="00AA12C3">
        <w:rPr>
          <w:sz w:val="24"/>
          <w:szCs w:val="24"/>
        </w:rPr>
        <w:t xml:space="preserve"> </w:t>
      </w:r>
    </w:p>
    <w:sectPr w:rsidR="005061AE" w:rsidRPr="00AA1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050"/>
    <w:rsid w:val="000A164C"/>
    <w:rsid w:val="002826A2"/>
    <w:rsid w:val="003A65AF"/>
    <w:rsid w:val="00423072"/>
    <w:rsid w:val="005061AE"/>
    <w:rsid w:val="005A4C11"/>
    <w:rsid w:val="006D0A86"/>
    <w:rsid w:val="006D56DC"/>
    <w:rsid w:val="006E7691"/>
    <w:rsid w:val="008A585A"/>
    <w:rsid w:val="008D2F56"/>
    <w:rsid w:val="009C717C"/>
    <w:rsid w:val="00AA12C3"/>
    <w:rsid w:val="00BB1CD3"/>
    <w:rsid w:val="00D87050"/>
    <w:rsid w:val="00E7320A"/>
    <w:rsid w:val="00F90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F1F1"/>
  <w15:docId w15:val="{6CD5EBC5-37A2-44EF-8E4E-66D13156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David Hayhurst-France</cp:lastModifiedBy>
  <cp:revision>6</cp:revision>
  <dcterms:created xsi:type="dcterms:W3CDTF">2025-10-19T16:51:00Z</dcterms:created>
  <dcterms:modified xsi:type="dcterms:W3CDTF">2025-10-25T08:39:00Z</dcterms:modified>
</cp:coreProperties>
</file>