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93" w:rsidRPr="00693965" w:rsidRDefault="00E018AC">
      <w:pPr>
        <w:rPr>
          <w:sz w:val="32"/>
          <w:szCs w:val="36"/>
        </w:rPr>
      </w:pPr>
      <w:r w:rsidRPr="00693965">
        <w:rPr>
          <w:sz w:val="32"/>
          <w:szCs w:val="36"/>
        </w:rPr>
        <w:t>Sermon Sunday 23</w:t>
      </w:r>
      <w:r w:rsidRPr="00693965">
        <w:rPr>
          <w:sz w:val="32"/>
          <w:szCs w:val="36"/>
          <w:vertAlign w:val="superscript"/>
        </w:rPr>
        <w:t>rd</w:t>
      </w:r>
      <w:r w:rsidRPr="00693965">
        <w:rPr>
          <w:sz w:val="32"/>
          <w:szCs w:val="36"/>
        </w:rPr>
        <w:t xml:space="preserve"> April 2023 at Stowe at 9.45am</w:t>
      </w:r>
    </w:p>
    <w:p w:rsidR="00E018AC" w:rsidRPr="00693965" w:rsidRDefault="00E018AC">
      <w:pPr>
        <w:rPr>
          <w:sz w:val="24"/>
        </w:rPr>
      </w:pPr>
    </w:p>
    <w:p w:rsidR="00E018AC" w:rsidRPr="00693965" w:rsidRDefault="00E018AC">
      <w:pPr>
        <w:rPr>
          <w:sz w:val="24"/>
        </w:rPr>
      </w:pPr>
      <w:r w:rsidRPr="00693965">
        <w:rPr>
          <w:sz w:val="24"/>
        </w:rPr>
        <w:t>Deborah</w:t>
      </w:r>
    </w:p>
    <w:p w:rsidR="00E018AC" w:rsidRPr="00693965" w:rsidRDefault="00D07388">
      <w:pPr>
        <w:rPr>
          <w:sz w:val="24"/>
        </w:rPr>
      </w:pPr>
      <w:r w:rsidRPr="00693965">
        <w:rPr>
          <w:sz w:val="24"/>
        </w:rPr>
        <w:t>Judges 4: 1-24</w:t>
      </w:r>
    </w:p>
    <w:p w:rsidR="00E018AC" w:rsidRPr="00693965" w:rsidRDefault="00E018AC">
      <w:pPr>
        <w:rPr>
          <w:sz w:val="24"/>
        </w:rPr>
      </w:pPr>
      <w:r w:rsidRPr="00693965">
        <w:rPr>
          <w:sz w:val="24"/>
        </w:rPr>
        <w:t>Luke 1: 46-55 (Magnificat)</w:t>
      </w:r>
    </w:p>
    <w:p w:rsidR="0096570E" w:rsidRPr="00693965" w:rsidRDefault="0096570E">
      <w:pPr>
        <w:rPr>
          <w:sz w:val="24"/>
        </w:rPr>
      </w:pPr>
    </w:p>
    <w:p w:rsidR="00F31447" w:rsidRPr="00693965" w:rsidRDefault="00557B0B">
      <w:pPr>
        <w:rPr>
          <w:sz w:val="24"/>
        </w:rPr>
      </w:pPr>
      <w:r w:rsidRPr="00693965">
        <w:rPr>
          <w:sz w:val="24"/>
        </w:rPr>
        <w:t>I wonder, if you were to be asked: ‘</w:t>
      </w:r>
      <w:r w:rsidR="00F31447" w:rsidRPr="00693965">
        <w:rPr>
          <w:sz w:val="24"/>
        </w:rPr>
        <w:t>What is your biggest problem?</w:t>
      </w:r>
      <w:r w:rsidRPr="00693965">
        <w:rPr>
          <w:sz w:val="24"/>
        </w:rPr>
        <w:t>’ what you would say.</w:t>
      </w:r>
    </w:p>
    <w:p w:rsidR="00557B0B" w:rsidRPr="00693965" w:rsidRDefault="00557B0B">
      <w:pPr>
        <w:rPr>
          <w:sz w:val="24"/>
        </w:rPr>
      </w:pPr>
    </w:p>
    <w:p w:rsidR="00F31447" w:rsidRPr="00693965" w:rsidRDefault="00F31447">
      <w:pPr>
        <w:rPr>
          <w:sz w:val="24"/>
        </w:rPr>
      </w:pPr>
      <w:r w:rsidRPr="00693965">
        <w:rPr>
          <w:sz w:val="24"/>
        </w:rPr>
        <w:t xml:space="preserve">For the Israelites, </w:t>
      </w:r>
      <w:r w:rsidR="00557B0B" w:rsidRPr="00693965">
        <w:rPr>
          <w:sz w:val="24"/>
        </w:rPr>
        <w:t xml:space="preserve">in the time of this chapter of Judges, </w:t>
      </w:r>
      <w:r w:rsidR="00071220" w:rsidRPr="00693965">
        <w:rPr>
          <w:sz w:val="24"/>
        </w:rPr>
        <w:t>if you ask them ‘</w:t>
      </w:r>
      <w:r w:rsidR="00557B0B" w:rsidRPr="00693965">
        <w:rPr>
          <w:sz w:val="24"/>
        </w:rPr>
        <w:t>W</w:t>
      </w:r>
      <w:r w:rsidRPr="00693965">
        <w:rPr>
          <w:sz w:val="24"/>
        </w:rPr>
        <w:t>ha</w:t>
      </w:r>
      <w:r w:rsidR="00071220" w:rsidRPr="00693965">
        <w:rPr>
          <w:sz w:val="24"/>
        </w:rPr>
        <w:t>t is your</w:t>
      </w:r>
      <w:r w:rsidRPr="00693965">
        <w:rPr>
          <w:sz w:val="24"/>
        </w:rPr>
        <w:t xml:space="preserve"> biggest problem?</w:t>
      </w:r>
      <w:r w:rsidR="00071220" w:rsidRPr="00693965">
        <w:rPr>
          <w:sz w:val="24"/>
        </w:rPr>
        <w:t>’ t</w:t>
      </w:r>
      <w:r w:rsidRPr="00693965">
        <w:rPr>
          <w:sz w:val="24"/>
        </w:rPr>
        <w:t xml:space="preserve">hey would </w:t>
      </w:r>
      <w:r w:rsidR="00557B0B" w:rsidRPr="00693965">
        <w:rPr>
          <w:sz w:val="24"/>
        </w:rPr>
        <w:t>almost certainly say</w:t>
      </w:r>
      <w:r w:rsidRPr="00693965">
        <w:rPr>
          <w:sz w:val="24"/>
        </w:rPr>
        <w:t xml:space="preserve"> ‘Sisera’. He was the </w:t>
      </w:r>
      <w:r w:rsidR="00557B0B" w:rsidRPr="00693965">
        <w:rPr>
          <w:sz w:val="24"/>
        </w:rPr>
        <w:t>commander</w:t>
      </w:r>
      <w:r w:rsidRPr="00693965">
        <w:rPr>
          <w:sz w:val="24"/>
        </w:rPr>
        <w:t xml:space="preserve"> </w:t>
      </w:r>
      <w:r w:rsidR="00C62E9F" w:rsidRPr="00693965">
        <w:rPr>
          <w:sz w:val="24"/>
        </w:rPr>
        <w:t xml:space="preserve">of the Canaanite army </w:t>
      </w:r>
      <w:r w:rsidRPr="00693965">
        <w:rPr>
          <w:sz w:val="24"/>
        </w:rPr>
        <w:t xml:space="preserve">with all those </w:t>
      </w:r>
      <w:r w:rsidR="009D3C84" w:rsidRPr="00693965">
        <w:rPr>
          <w:sz w:val="24"/>
        </w:rPr>
        <w:t xml:space="preserve">900 </w:t>
      </w:r>
      <w:r w:rsidRPr="00693965">
        <w:rPr>
          <w:sz w:val="24"/>
        </w:rPr>
        <w:t>iron chariots.</w:t>
      </w:r>
    </w:p>
    <w:p w:rsidR="00557B0B" w:rsidRPr="00693965" w:rsidRDefault="00557B0B">
      <w:pPr>
        <w:rPr>
          <w:sz w:val="24"/>
        </w:rPr>
      </w:pPr>
    </w:p>
    <w:p w:rsidR="00F31447" w:rsidRPr="00693965" w:rsidRDefault="00F31447">
      <w:pPr>
        <w:rPr>
          <w:sz w:val="24"/>
        </w:rPr>
      </w:pPr>
      <w:r w:rsidRPr="00693965">
        <w:rPr>
          <w:sz w:val="24"/>
        </w:rPr>
        <w:t>In fact</w:t>
      </w:r>
      <w:r w:rsidR="00557B0B" w:rsidRPr="00693965">
        <w:rPr>
          <w:sz w:val="24"/>
        </w:rPr>
        <w:t>, in truth,</w:t>
      </w:r>
      <w:r w:rsidRPr="00693965">
        <w:rPr>
          <w:sz w:val="24"/>
        </w:rPr>
        <w:t xml:space="preserve"> their biggest problem is </w:t>
      </w:r>
      <w:r w:rsidR="00E8691F" w:rsidRPr="00693965">
        <w:rPr>
          <w:sz w:val="24"/>
        </w:rPr>
        <w:t xml:space="preserve">there </w:t>
      </w:r>
      <w:r w:rsidRPr="00693965">
        <w:rPr>
          <w:sz w:val="24"/>
        </w:rPr>
        <w:t xml:space="preserve">in v.1 – they rejected God. Lack </w:t>
      </w:r>
      <w:r w:rsidR="0046632A" w:rsidRPr="00693965">
        <w:rPr>
          <w:sz w:val="24"/>
        </w:rPr>
        <w:t>of allegi</w:t>
      </w:r>
      <w:r w:rsidRPr="00693965">
        <w:rPr>
          <w:sz w:val="24"/>
        </w:rPr>
        <w:t xml:space="preserve">ance, </w:t>
      </w:r>
      <w:r w:rsidR="00E8691F" w:rsidRPr="00693965">
        <w:rPr>
          <w:sz w:val="24"/>
        </w:rPr>
        <w:t xml:space="preserve">or </w:t>
      </w:r>
      <w:r w:rsidRPr="00693965">
        <w:rPr>
          <w:sz w:val="24"/>
        </w:rPr>
        <w:t>loyalty to God.</w:t>
      </w:r>
      <w:r w:rsidR="00E8691F" w:rsidRPr="00693965">
        <w:rPr>
          <w:sz w:val="24"/>
        </w:rPr>
        <w:t xml:space="preserve"> The Canaanite gods were</w:t>
      </w:r>
      <w:r w:rsidR="00BA55D5" w:rsidRPr="00693965">
        <w:rPr>
          <w:sz w:val="24"/>
        </w:rPr>
        <w:t>, it seems,</w:t>
      </w:r>
      <w:r w:rsidR="00E8691F" w:rsidRPr="00693965">
        <w:rPr>
          <w:sz w:val="24"/>
        </w:rPr>
        <w:t xml:space="preserve"> too attractive to Israel.</w:t>
      </w:r>
    </w:p>
    <w:p w:rsidR="00557B0B" w:rsidRPr="00693965" w:rsidRDefault="00557B0B">
      <w:pPr>
        <w:rPr>
          <w:sz w:val="24"/>
        </w:rPr>
      </w:pPr>
    </w:p>
    <w:p w:rsidR="00BA55D5" w:rsidRPr="00693965" w:rsidRDefault="00BA55D5">
      <w:pPr>
        <w:rPr>
          <w:sz w:val="24"/>
        </w:rPr>
      </w:pPr>
      <w:r w:rsidRPr="00693965">
        <w:rPr>
          <w:sz w:val="24"/>
        </w:rPr>
        <w:t>Pray.</w:t>
      </w:r>
    </w:p>
    <w:p w:rsidR="009D2A94" w:rsidRPr="00693965" w:rsidRDefault="009D2A94">
      <w:pPr>
        <w:rPr>
          <w:sz w:val="24"/>
        </w:rPr>
      </w:pPr>
      <w:r w:rsidRPr="00693965">
        <w:rPr>
          <w:sz w:val="24"/>
        </w:rPr>
        <w:t>Context.</w:t>
      </w:r>
    </w:p>
    <w:p w:rsidR="00557B0B" w:rsidRPr="00693965" w:rsidRDefault="00557B0B">
      <w:pPr>
        <w:rPr>
          <w:sz w:val="24"/>
        </w:rPr>
      </w:pPr>
    </w:p>
    <w:p w:rsidR="00706A95" w:rsidRPr="00693965" w:rsidRDefault="00E8691F" w:rsidP="00706A95">
      <w:pPr>
        <w:rPr>
          <w:sz w:val="24"/>
        </w:rPr>
      </w:pPr>
      <w:proofErr w:type="spellStart"/>
      <w:r w:rsidRPr="00693965">
        <w:rPr>
          <w:sz w:val="24"/>
        </w:rPr>
        <w:t>Othniel</w:t>
      </w:r>
      <w:proofErr w:type="spellEnd"/>
      <w:r w:rsidRPr="00693965">
        <w:rPr>
          <w:sz w:val="24"/>
        </w:rPr>
        <w:t xml:space="preserve"> was the first judge.  </w:t>
      </w:r>
      <w:proofErr w:type="spellStart"/>
      <w:r w:rsidR="00D836B7" w:rsidRPr="00693965">
        <w:rPr>
          <w:sz w:val="24"/>
        </w:rPr>
        <w:t>Shamgar</w:t>
      </w:r>
      <w:proofErr w:type="spellEnd"/>
      <w:r w:rsidR="00D836B7" w:rsidRPr="00693965">
        <w:rPr>
          <w:sz w:val="24"/>
        </w:rPr>
        <w:t xml:space="preserve"> and Ehud were </w:t>
      </w:r>
      <w:r w:rsidR="00557B0B" w:rsidRPr="00693965">
        <w:rPr>
          <w:sz w:val="24"/>
        </w:rPr>
        <w:t xml:space="preserve">also </w:t>
      </w:r>
      <w:r w:rsidR="00A23A63" w:rsidRPr="00693965">
        <w:rPr>
          <w:sz w:val="24"/>
        </w:rPr>
        <w:t>Judges,</w:t>
      </w:r>
      <w:r w:rsidR="009D2A94" w:rsidRPr="00693965">
        <w:rPr>
          <w:sz w:val="24"/>
        </w:rPr>
        <w:t xml:space="preserve"> </w:t>
      </w:r>
      <w:r w:rsidR="00D836B7" w:rsidRPr="00693965">
        <w:rPr>
          <w:sz w:val="24"/>
        </w:rPr>
        <w:t>predecessors to De</w:t>
      </w:r>
      <w:r w:rsidR="00557B0B" w:rsidRPr="00693965">
        <w:rPr>
          <w:sz w:val="24"/>
        </w:rPr>
        <w:t>borah, and during their reign</w:t>
      </w:r>
      <w:r w:rsidR="00D836B7" w:rsidRPr="00693965">
        <w:rPr>
          <w:sz w:val="24"/>
        </w:rPr>
        <w:t xml:space="preserve"> there were 80 years of peace in the land. And </w:t>
      </w:r>
      <w:r w:rsidR="00557B0B" w:rsidRPr="00693965">
        <w:rPr>
          <w:sz w:val="24"/>
        </w:rPr>
        <w:t>after the events of the</w:t>
      </w:r>
      <w:r w:rsidR="00A23A63" w:rsidRPr="00693965">
        <w:rPr>
          <w:sz w:val="24"/>
        </w:rPr>
        <w:t>s</w:t>
      </w:r>
      <w:r w:rsidR="00557B0B" w:rsidRPr="00693965">
        <w:rPr>
          <w:sz w:val="24"/>
        </w:rPr>
        <w:t>e two</w:t>
      </w:r>
      <w:r w:rsidR="00A23A63" w:rsidRPr="00693965">
        <w:rPr>
          <w:sz w:val="24"/>
        </w:rPr>
        <w:t xml:space="preserve"> chapter</w:t>
      </w:r>
      <w:r w:rsidR="00557B0B" w:rsidRPr="00693965">
        <w:rPr>
          <w:sz w:val="24"/>
        </w:rPr>
        <w:t>s</w:t>
      </w:r>
      <w:r w:rsidR="00A23A63" w:rsidRPr="00693965">
        <w:rPr>
          <w:sz w:val="24"/>
        </w:rPr>
        <w:t xml:space="preserve"> there are forty more years of peace. But what do we find here? </w:t>
      </w:r>
      <w:r w:rsidR="00557B0B" w:rsidRPr="00693965">
        <w:rPr>
          <w:sz w:val="24"/>
        </w:rPr>
        <w:t xml:space="preserve">v1 says </w:t>
      </w:r>
      <w:r w:rsidR="00A23A63" w:rsidRPr="00693965">
        <w:rPr>
          <w:sz w:val="24"/>
        </w:rPr>
        <w:t>‘After Ehud died, the Israelites once again did evil in the sight of the Lord.’</w:t>
      </w:r>
      <w:r w:rsidR="009D2A94" w:rsidRPr="00693965">
        <w:rPr>
          <w:sz w:val="24"/>
        </w:rPr>
        <w:t xml:space="preserve"> And </w:t>
      </w:r>
      <w:r w:rsidR="00984103" w:rsidRPr="00693965">
        <w:rPr>
          <w:sz w:val="24"/>
        </w:rPr>
        <w:t>what happened? T</w:t>
      </w:r>
      <w:r w:rsidR="009D2A94" w:rsidRPr="00693965">
        <w:rPr>
          <w:sz w:val="24"/>
        </w:rPr>
        <w:t>hey were oppressed for 20 years.</w:t>
      </w:r>
      <w:r w:rsidR="007614DC" w:rsidRPr="00693965">
        <w:rPr>
          <w:sz w:val="24"/>
        </w:rPr>
        <w:t xml:space="preserve"> The king of Canaan called Jabin cause</w:t>
      </w:r>
      <w:r w:rsidR="00032C9D" w:rsidRPr="00693965">
        <w:rPr>
          <w:sz w:val="24"/>
        </w:rPr>
        <w:t>d</w:t>
      </w:r>
      <w:r w:rsidR="007614DC" w:rsidRPr="00693965">
        <w:rPr>
          <w:sz w:val="24"/>
        </w:rPr>
        <w:t xml:space="preserve"> all sorts of misery to the Israelites.</w:t>
      </w:r>
      <w:r w:rsidR="00032C9D" w:rsidRPr="00693965">
        <w:rPr>
          <w:sz w:val="24"/>
        </w:rPr>
        <w:t xml:space="preserve"> By the way, to call Jabin King of Canaan is a bit misleading. There was no Canaanite nation at that time, and Jabin was effectively king only over the Canaanite city state of Hazor</w:t>
      </w:r>
      <w:bookmarkStart w:id="0" w:name="_GoBack"/>
      <w:bookmarkEnd w:id="0"/>
      <w:r w:rsidR="00032C9D" w:rsidRPr="00693965">
        <w:rPr>
          <w:sz w:val="24"/>
        </w:rPr>
        <w:t>. However, he was powerful enough to oppress the Israelites. No doubt about that.</w:t>
      </w:r>
      <w:r w:rsidR="00706A95" w:rsidRPr="00693965">
        <w:rPr>
          <w:sz w:val="24"/>
        </w:rPr>
        <w:t xml:space="preserve"> All this happened in about 1100 BC. This is one of the earliest events in the OT.</w:t>
      </w:r>
    </w:p>
    <w:p w:rsidR="00A23A63" w:rsidRPr="00693965" w:rsidRDefault="00A23A63">
      <w:pPr>
        <w:rPr>
          <w:sz w:val="24"/>
        </w:rPr>
      </w:pPr>
    </w:p>
    <w:p w:rsidR="00A23A63" w:rsidRPr="00693965" w:rsidRDefault="00A23A63">
      <w:pPr>
        <w:rPr>
          <w:sz w:val="24"/>
        </w:rPr>
      </w:pPr>
      <w:r w:rsidRPr="00693965">
        <w:rPr>
          <w:sz w:val="24"/>
        </w:rPr>
        <w:t xml:space="preserve">This verse </w:t>
      </w:r>
      <w:r w:rsidR="00032C9D" w:rsidRPr="00693965">
        <w:rPr>
          <w:sz w:val="24"/>
        </w:rPr>
        <w:t xml:space="preserve">‘After Ehud died, the Israelites once again did evil in the sight of the Lord’ </w:t>
      </w:r>
      <w:r w:rsidRPr="00693965">
        <w:rPr>
          <w:sz w:val="24"/>
        </w:rPr>
        <w:t>tells us so much about the Israelites, though it’s not unique to them. We might find a parallel in our own lives here. In Israel’s case, the trajectory of the nation is up, and down, and up, and down…</w:t>
      </w:r>
    </w:p>
    <w:p w:rsidR="00A23A63" w:rsidRPr="00693965" w:rsidRDefault="00A23A63">
      <w:pPr>
        <w:rPr>
          <w:sz w:val="24"/>
        </w:rPr>
      </w:pPr>
    </w:p>
    <w:p w:rsidR="00A23A63" w:rsidRPr="00693965" w:rsidRDefault="00A23A63">
      <w:pPr>
        <w:rPr>
          <w:sz w:val="24"/>
        </w:rPr>
      </w:pPr>
      <w:r w:rsidRPr="00693965">
        <w:rPr>
          <w:sz w:val="24"/>
        </w:rPr>
        <w:t xml:space="preserve">What the OT is constantly teaching is that Israel cannot save herself. It is God </w:t>
      </w:r>
      <w:r w:rsidR="009D2A94" w:rsidRPr="00693965">
        <w:rPr>
          <w:sz w:val="24"/>
        </w:rPr>
        <w:t>who gives them Judges, and it is</w:t>
      </w:r>
      <w:r w:rsidRPr="00693965">
        <w:rPr>
          <w:sz w:val="24"/>
        </w:rPr>
        <w:t xml:space="preserve"> God who brings the tyrant </w:t>
      </w:r>
      <w:r w:rsidR="00557B0B" w:rsidRPr="00693965">
        <w:rPr>
          <w:sz w:val="24"/>
        </w:rPr>
        <w:t xml:space="preserve">to oppress them </w:t>
      </w:r>
      <w:r w:rsidRPr="00693965">
        <w:rPr>
          <w:sz w:val="24"/>
        </w:rPr>
        <w:t>when the judge (and therefore God) is disobeyed.</w:t>
      </w:r>
    </w:p>
    <w:p w:rsidR="009D2A94" w:rsidRPr="00693965" w:rsidRDefault="009D2A94">
      <w:pPr>
        <w:rPr>
          <w:sz w:val="24"/>
        </w:rPr>
      </w:pPr>
    </w:p>
    <w:p w:rsidR="009D2A94" w:rsidRPr="00693965" w:rsidRDefault="009D2A94">
      <w:pPr>
        <w:rPr>
          <w:sz w:val="24"/>
        </w:rPr>
      </w:pPr>
      <w:r w:rsidRPr="00693965">
        <w:rPr>
          <w:sz w:val="24"/>
        </w:rPr>
        <w:t>The other obvious lesson from Scripture, Old and New, is that God does not like s</w:t>
      </w:r>
      <w:r w:rsidR="00032C9D" w:rsidRPr="00693965">
        <w:rPr>
          <w:sz w:val="24"/>
        </w:rPr>
        <w:t>in. He hates sin</w:t>
      </w:r>
      <w:r w:rsidRPr="00693965">
        <w:rPr>
          <w:sz w:val="24"/>
        </w:rPr>
        <w:t xml:space="preserve">. </w:t>
      </w:r>
      <w:r w:rsidR="00E8691F" w:rsidRPr="00693965">
        <w:rPr>
          <w:sz w:val="24"/>
        </w:rPr>
        <w:t xml:space="preserve">He punishes sin. </w:t>
      </w:r>
      <w:r w:rsidRPr="00693965">
        <w:rPr>
          <w:sz w:val="24"/>
        </w:rPr>
        <w:t xml:space="preserve">And when his people sin he punishes them. But the overarching message that also keeps coming out is that God loves his people, with a love that is impossible to </w:t>
      </w:r>
      <w:r w:rsidR="00E8691F" w:rsidRPr="00693965">
        <w:rPr>
          <w:sz w:val="24"/>
        </w:rPr>
        <w:t>reach</w:t>
      </w:r>
      <w:r w:rsidRPr="00693965">
        <w:rPr>
          <w:sz w:val="24"/>
        </w:rPr>
        <w:t xml:space="preserve"> the bottom of. He loves, and loves, and goes on loving us. But he </w:t>
      </w:r>
      <w:r w:rsidR="00984103" w:rsidRPr="00693965">
        <w:rPr>
          <w:sz w:val="24"/>
        </w:rPr>
        <w:t>goes on hating</w:t>
      </w:r>
      <w:r w:rsidRPr="00693965">
        <w:rPr>
          <w:sz w:val="24"/>
        </w:rPr>
        <w:t xml:space="preserve"> our sin. And because he loves us </w:t>
      </w:r>
      <w:r w:rsidR="00557B0B" w:rsidRPr="00693965">
        <w:rPr>
          <w:sz w:val="24"/>
        </w:rPr>
        <w:t xml:space="preserve">and hates our sin </w:t>
      </w:r>
      <w:r w:rsidRPr="00693965">
        <w:rPr>
          <w:sz w:val="24"/>
        </w:rPr>
        <w:t xml:space="preserve">he does something about it. In </w:t>
      </w:r>
      <w:r w:rsidR="00557B0B" w:rsidRPr="00693965">
        <w:rPr>
          <w:sz w:val="24"/>
        </w:rPr>
        <w:t>t</w:t>
      </w:r>
      <w:r w:rsidRPr="00693965">
        <w:rPr>
          <w:sz w:val="24"/>
        </w:rPr>
        <w:t xml:space="preserve">his case he sends people who can help. And one such is Deborah. </w:t>
      </w:r>
    </w:p>
    <w:p w:rsidR="009D2A94" w:rsidRPr="00693965" w:rsidRDefault="009D2A94">
      <w:pPr>
        <w:rPr>
          <w:sz w:val="24"/>
        </w:rPr>
      </w:pPr>
    </w:p>
    <w:p w:rsidR="00B15EBF" w:rsidRPr="00693965" w:rsidRDefault="00B15EBF" w:rsidP="00B15EBF">
      <w:pPr>
        <w:rPr>
          <w:sz w:val="24"/>
        </w:rPr>
      </w:pPr>
      <w:r w:rsidRPr="00693965">
        <w:rPr>
          <w:sz w:val="24"/>
        </w:rPr>
        <w:t xml:space="preserve">The name Deborah means ‘Bee’. </w:t>
      </w:r>
      <w:r w:rsidRPr="00693965">
        <w:rPr>
          <w:rFonts w:ascii="Calibri" w:hAnsi="Calibri" w:cs="Calibri"/>
          <w:bCs/>
          <w:iCs/>
          <w:color w:val="000000"/>
          <w:sz w:val="24"/>
          <w:shd w:val="clear" w:color="auto" w:fill="FFFFFF"/>
        </w:rPr>
        <w:t xml:space="preserve">Matthew Henry says that </w:t>
      </w:r>
      <w:r w:rsidR="00E8691F" w:rsidRPr="00693965">
        <w:rPr>
          <w:rFonts w:ascii="Calibri" w:hAnsi="Calibri" w:cs="Calibri"/>
          <w:bCs/>
          <w:iCs/>
          <w:color w:val="000000"/>
          <w:sz w:val="24"/>
          <w:shd w:val="clear" w:color="auto" w:fill="FFFFFF"/>
        </w:rPr>
        <w:t>‘</w:t>
      </w:r>
      <w:r w:rsidRPr="00693965">
        <w:rPr>
          <w:rFonts w:ascii="Calibri" w:hAnsi="Calibri" w:cs="Calibri"/>
          <w:bCs/>
          <w:iCs/>
          <w:color w:val="000000"/>
          <w:sz w:val="24"/>
          <w:shd w:val="clear" w:color="auto" w:fill="FFFFFF"/>
        </w:rPr>
        <w:t>her very name suggests the work of the bee: industrious, sharp perception (discernment), great usefulness, sweetness to her friends, and sharpness to her enemies.</w:t>
      </w:r>
      <w:r w:rsidR="00E8691F" w:rsidRPr="00693965">
        <w:rPr>
          <w:rFonts w:ascii="Calibri" w:hAnsi="Calibri" w:cs="Calibri"/>
          <w:bCs/>
          <w:iCs/>
          <w:color w:val="000000"/>
          <w:sz w:val="24"/>
          <w:shd w:val="clear" w:color="auto" w:fill="FFFFFF"/>
        </w:rPr>
        <w:t>’</w:t>
      </w:r>
    </w:p>
    <w:p w:rsidR="00B15EBF" w:rsidRPr="00693965" w:rsidRDefault="00B15EBF">
      <w:pPr>
        <w:rPr>
          <w:sz w:val="24"/>
        </w:rPr>
      </w:pPr>
    </w:p>
    <w:p w:rsidR="009D2A94" w:rsidRPr="00693965" w:rsidRDefault="00557B0B">
      <w:pPr>
        <w:rPr>
          <w:sz w:val="24"/>
        </w:rPr>
      </w:pPr>
      <w:r w:rsidRPr="00693965">
        <w:rPr>
          <w:sz w:val="24"/>
        </w:rPr>
        <w:t>Deborah is a J</w:t>
      </w:r>
      <w:r w:rsidR="009D2A94" w:rsidRPr="00693965">
        <w:rPr>
          <w:sz w:val="24"/>
        </w:rPr>
        <w:t xml:space="preserve">udge. You might remember that Moses was a judge for the people; and so committed </w:t>
      </w:r>
      <w:r w:rsidR="00E8691F" w:rsidRPr="00693965">
        <w:rPr>
          <w:sz w:val="24"/>
        </w:rPr>
        <w:t xml:space="preserve">and overworked </w:t>
      </w:r>
      <w:r w:rsidR="009D2A94" w:rsidRPr="00693965">
        <w:rPr>
          <w:sz w:val="24"/>
        </w:rPr>
        <w:t>was he that he nearly had a nervous breakdown, until his father-in-law Jethro had a great idea: ‘Why don’t you appoint others who can help in the judging?’  And Moses did.</w:t>
      </w:r>
      <w:r w:rsidR="00032C9D" w:rsidRPr="00693965">
        <w:rPr>
          <w:sz w:val="24"/>
        </w:rPr>
        <w:t xml:space="preserve"> Thank God for wise fathers-in-law.</w:t>
      </w:r>
    </w:p>
    <w:p w:rsidR="009D2A94" w:rsidRPr="00693965" w:rsidRDefault="009D2A94">
      <w:pPr>
        <w:rPr>
          <w:sz w:val="24"/>
        </w:rPr>
      </w:pPr>
    </w:p>
    <w:p w:rsidR="009D2A94" w:rsidRPr="00693965" w:rsidRDefault="00032C9D">
      <w:pPr>
        <w:rPr>
          <w:sz w:val="24"/>
        </w:rPr>
      </w:pPr>
      <w:r w:rsidRPr="00693965">
        <w:rPr>
          <w:sz w:val="24"/>
        </w:rPr>
        <w:t>All t</w:t>
      </w:r>
      <w:r w:rsidR="0076189A" w:rsidRPr="00693965">
        <w:rPr>
          <w:sz w:val="24"/>
        </w:rPr>
        <w:t xml:space="preserve">his took place before Israel had a king. This was before David, or Solomon. </w:t>
      </w:r>
      <w:r w:rsidRPr="00693965">
        <w:rPr>
          <w:sz w:val="24"/>
        </w:rPr>
        <w:t>It wouldn’t be long before</w:t>
      </w:r>
      <w:r w:rsidR="009D2A94" w:rsidRPr="00693965">
        <w:rPr>
          <w:sz w:val="24"/>
        </w:rPr>
        <w:t xml:space="preserve"> Israel wanted to have a king like </w:t>
      </w:r>
      <w:r w:rsidR="009D2A94" w:rsidRPr="00693965">
        <w:rPr>
          <w:sz w:val="24"/>
        </w:rPr>
        <w:lastRenderedPageBreak/>
        <w:t xml:space="preserve">the other countries around them. And God, though unwilling, </w:t>
      </w:r>
      <w:r w:rsidR="0076189A" w:rsidRPr="00693965">
        <w:rPr>
          <w:sz w:val="24"/>
        </w:rPr>
        <w:t xml:space="preserve">later </w:t>
      </w:r>
      <w:r w:rsidR="009D2A94" w:rsidRPr="00693965">
        <w:rPr>
          <w:sz w:val="24"/>
        </w:rPr>
        <w:t xml:space="preserve">allowed it to happen. But </w:t>
      </w:r>
      <w:r w:rsidR="0076189A" w:rsidRPr="00693965">
        <w:rPr>
          <w:sz w:val="24"/>
        </w:rPr>
        <w:t>at this time</w:t>
      </w:r>
      <w:r w:rsidR="009D2A94" w:rsidRPr="00693965">
        <w:rPr>
          <w:sz w:val="24"/>
        </w:rPr>
        <w:t xml:space="preserve"> in their history they had no king, and so the Judges more or less ran the country. A bit like the Civil Service </w:t>
      </w:r>
      <w:r w:rsidRPr="00693965">
        <w:rPr>
          <w:sz w:val="24"/>
        </w:rPr>
        <w:t xml:space="preserve">or the Judiciary </w:t>
      </w:r>
      <w:r w:rsidR="009D2A94" w:rsidRPr="00693965">
        <w:rPr>
          <w:sz w:val="24"/>
        </w:rPr>
        <w:t>running the coun</w:t>
      </w:r>
      <w:r w:rsidR="00BA55D5" w:rsidRPr="00693965">
        <w:rPr>
          <w:sz w:val="24"/>
        </w:rPr>
        <w:t xml:space="preserve">try rather than the government, or the monarchy. </w:t>
      </w:r>
      <w:r w:rsidR="009D2A94" w:rsidRPr="00693965">
        <w:rPr>
          <w:sz w:val="24"/>
        </w:rPr>
        <w:t>Sort of.</w:t>
      </w:r>
    </w:p>
    <w:p w:rsidR="009D2A94" w:rsidRPr="00693965" w:rsidRDefault="009D2A94">
      <w:pPr>
        <w:rPr>
          <w:sz w:val="24"/>
        </w:rPr>
      </w:pPr>
    </w:p>
    <w:p w:rsidR="00032C9D" w:rsidRPr="00693965" w:rsidRDefault="00F97F0F">
      <w:pPr>
        <w:rPr>
          <w:sz w:val="24"/>
        </w:rPr>
      </w:pPr>
      <w:r w:rsidRPr="00693965">
        <w:rPr>
          <w:sz w:val="24"/>
        </w:rPr>
        <w:t>So what do we know about Deb</w:t>
      </w:r>
      <w:r w:rsidR="00EC005E" w:rsidRPr="00693965">
        <w:rPr>
          <w:sz w:val="24"/>
        </w:rPr>
        <w:t>orah? Not much, to be honest. She was the only woman ever to become a judge – well ahead of her time. S</w:t>
      </w:r>
      <w:r w:rsidRPr="00693965">
        <w:rPr>
          <w:sz w:val="24"/>
        </w:rPr>
        <w:t xml:space="preserve">he was married, to </w:t>
      </w:r>
      <w:r w:rsidR="0076189A" w:rsidRPr="00693965">
        <w:rPr>
          <w:sz w:val="24"/>
        </w:rPr>
        <w:t xml:space="preserve">a man called </w:t>
      </w:r>
      <w:r w:rsidRPr="00693965">
        <w:rPr>
          <w:sz w:val="24"/>
        </w:rPr>
        <w:t xml:space="preserve">Lappidoth. </w:t>
      </w:r>
      <w:r w:rsidR="0076189A" w:rsidRPr="00693965">
        <w:rPr>
          <w:sz w:val="24"/>
        </w:rPr>
        <w:t xml:space="preserve">We know even less about him. </w:t>
      </w:r>
    </w:p>
    <w:p w:rsidR="00032C9D" w:rsidRPr="00693965" w:rsidRDefault="00032C9D">
      <w:pPr>
        <w:rPr>
          <w:sz w:val="24"/>
        </w:rPr>
      </w:pPr>
    </w:p>
    <w:p w:rsidR="00BA55D5" w:rsidRPr="00693965" w:rsidRDefault="0076189A">
      <w:pPr>
        <w:rPr>
          <w:sz w:val="24"/>
        </w:rPr>
      </w:pPr>
      <w:r w:rsidRPr="00693965">
        <w:rPr>
          <w:sz w:val="24"/>
        </w:rPr>
        <w:t>Deborah</w:t>
      </w:r>
      <w:r w:rsidR="00F97F0F" w:rsidRPr="00693965">
        <w:rPr>
          <w:sz w:val="24"/>
        </w:rPr>
        <w:t xml:space="preserve"> was </w:t>
      </w:r>
      <w:r w:rsidR="00E8691F" w:rsidRPr="00693965">
        <w:rPr>
          <w:sz w:val="24"/>
        </w:rPr>
        <w:t xml:space="preserve">also </w:t>
      </w:r>
      <w:r w:rsidR="00F97F0F" w:rsidRPr="00693965">
        <w:rPr>
          <w:sz w:val="24"/>
        </w:rPr>
        <w:t xml:space="preserve">a prophetess. Now prophets are usually thought of as those who can see into the future, and that is </w:t>
      </w:r>
      <w:r w:rsidR="00EC005E" w:rsidRPr="00693965">
        <w:rPr>
          <w:sz w:val="24"/>
        </w:rPr>
        <w:t xml:space="preserve">indeed often </w:t>
      </w:r>
      <w:r w:rsidR="00F97F0F" w:rsidRPr="00693965">
        <w:rPr>
          <w:sz w:val="24"/>
        </w:rPr>
        <w:t>part of a prophet’s task. But more often a prophet should be considered</w:t>
      </w:r>
      <w:r w:rsidR="00557B0B" w:rsidRPr="00693965">
        <w:rPr>
          <w:sz w:val="24"/>
        </w:rPr>
        <w:t>,</w:t>
      </w:r>
      <w:r w:rsidR="00F97F0F" w:rsidRPr="00693965">
        <w:rPr>
          <w:sz w:val="24"/>
        </w:rPr>
        <w:t xml:space="preserve"> not a fore-teller but a forth-teller; in other words they tell it how it is. They speak truth to power. They hear God’s words and they tell those words to others</w:t>
      </w:r>
      <w:r w:rsidR="00032C9D" w:rsidRPr="00693965">
        <w:rPr>
          <w:sz w:val="24"/>
        </w:rPr>
        <w:t>, whoever the</w:t>
      </w:r>
      <w:r w:rsidR="00BA55D5" w:rsidRPr="00693965">
        <w:rPr>
          <w:sz w:val="24"/>
        </w:rPr>
        <w:t>y are, however powerful they might be</w:t>
      </w:r>
      <w:r w:rsidR="00F97F0F" w:rsidRPr="00693965">
        <w:rPr>
          <w:sz w:val="24"/>
        </w:rPr>
        <w:t xml:space="preserve">. </w:t>
      </w:r>
    </w:p>
    <w:p w:rsidR="009D2A94" w:rsidRPr="00693965" w:rsidRDefault="00F97F0F">
      <w:pPr>
        <w:rPr>
          <w:sz w:val="24"/>
        </w:rPr>
      </w:pPr>
      <w:r w:rsidRPr="00693965">
        <w:rPr>
          <w:sz w:val="24"/>
        </w:rPr>
        <w:t xml:space="preserve">Notice how Deborah sent for Barak – commander of Israel’s armed forces – and told him straight what God had told her. </w:t>
      </w:r>
      <w:r w:rsidR="00E8691F" w:rsidRPr="00693965">
        <w:rPr>
          <w:sz w:val="24"/>
        </w:rPr>
        <w:t xml:space="preserve">‘Go, take 10,000 men to Mount Tabor ready for a fight.’ </w:t>
      </w:r>
      <w:r w:rsidRPr="00693965">
        <w:rPr>
          <w:sz w:val="24"/>
        </w:rPr>
        <w:t>And because of her reputation Barak obeyed, albeit with conditions.</w:t>
      </w:r>
      <w:r w:rsidR="00EC005E" w:rsidRPr="00693965">
        <w:rPr>
          <w:sz w:val="24"/>
        </w:rPr>
        <w:t xml:space="preserve"> ‘I’ll only go if you go with me.’ Not sure if that was a cop-out or a vote of confidence in her reputation.</w:t>
      </w:r>
      <w:r w:rsidR="00004D76" w:rsidRPr="00693965">
        <w:rPr>
          <w:sz w:val="24"/>
        </w:rPr>
        <w:t xml:space="preserve"> I prefer to think he wanted </w:t>
      </w:r>
      <w:r w:rsidR="00E8691F" w:rsidRPr="00693965">
        <w:rPr>
          <w:sz w:val="24"/>
        </w:rPr>
        <w:t xml:space="preserve">– needed - </w:t>
      </w:r>
      <w:r w:rsidR="00004D76" w:rsidRPr="00693965">
        <w:rPr>
          <w:sz w:val="24"/>
        </w:rPr>
        <w:t>God’s presence on the battlefield, and having Deborah there would ensure God was there too.</w:t>
      </w:r>
    </w:p>
    <w:p w:rsidR="00004D76" w:rsidRPr="00693965" w:rsidRDefault="00004D76">
      <w:pPr>
        <w:rPr>
          <w:sz w:val="24"/>
        </w:rPr>
      </w:pPr>
    </w:p>
    <w:p w:rsidR="0076189A" w:rsidRPr="00693965" w:rsidRDefault="00004D76">
      <w:pPr>
        <w:rPr>
          <w:sz w:val="24"/>
        </w:rPr>
      </w:pPr>
      <w:r w:rsidRPr="00693965">
        <w:rPr>
          <w:sz w:val="24"/>
        </w:rPr>
        <w:t xml:space="preserve">Now </w:t>
      </w:r>
      <w:r w:rsidR="0076189A" w:rsidRPr="00693965">
        <w:rPr>
          <w:sz w:val="24"/>
        </w:rPr>
        <w:t>Deborah had a dilemma here. She had a clear word from God, and she passed it on to Barak</w:t>
      </w:r>
      <w:r w:rsidR="00E8691F" w:rsidRPr="00693965">
        <w:rPr>
          <w:sz w:val="24"/>
        </w:rPr>
        <w:t>, expecting it to be obeyed in full</w:t>
      </w:r>
      <w:r w:rsidR="0076189A" w:rsidRPr="00693965">
        <w:rPr>
          <w:sz w:val="24"/>
        </w:rPr>
        <w:t xml:space="preserve">. But there was a snag. He agreed, but added a clause that God hadn’t included. So </w:t>
      </w:r>
      <w:r w:rsidR="00E8691F" w:rsidRPr="00693965">
        <w:rPr>
          <w:sz w:val="24"/>
        </w:rPr>
        <w:t>what should she do? S</w:t>
      </w:r>
      <w:r w:rsidR="0076189A" w:rsidRPr="00693965">
        <w:rPr>
          <w:sz w:val="24"/>
        </w:rPr>
        <w:t xml:space="preserve">he could </w:t>
      </w:r>
    </w:p>
    <w:p w:rsidR="0076189A" w:rsidRPr="00693965" w:rsidRDefault="0076189A">
      <w:pPr>
        <w:rPr>
          <w:sz w:val="24"/>
        </w:rPr>
      </w:pPr>
      <w:r w:rsidRPr="00693965">
        <w:rPr>
          <w:sz w:val="24"/>
        </w:rPr>
        <w:t xml:space="preserve">(a) dismiss him and find someone more co-operative or </w:t>
      </w:r>
    </w:p>
    <w:p w:rsidR="0076189A" w:rsidRPr="00693965" w:rsidRDefault="004F195B">
      <w:pPr>
        <w:rPr>
          <w:sz w:val="24"/>
        </w:rPr>
      </w:pPr>
      <w:r w:rsidRPr="00693965">
        <w:rPr>
          <w:sz w:val="24"/>
        </w:rPr>
        <w:t>(b) order</w:t>
      </w:r>
      <w:r w:rsidR="0076189A" w:rsidRPr="00693965">
        <w:rPr>
          <w:sz w:val="24"/>
        </w:rPr>
        <w:t xml:space="preserve"> him to go anyway but without her or </w:t>
      </w:r>
    </w:p>
    <w:p w:rsidR="0076189A" w:rsidRPr="00693965" w:rsidRDefault="0076189A">
      <w:pPr>
        <w:rPr>
          <w:sz w:val="24"/>
        </w:rPr>
      </w:pPr>
      <w:r w:rsidRPr="00693965">
        <w:rPr>
          <w:sz w:val="24"/>
        </w:rPr>
        <w:t xml:space="preserve">(c) do it all herself </w:t>
      </w:r>
      <w:r w:rsidR="004F195B" w:rsidRPr="00693965">
        <w:rPr>
          <w:sz w:val="24"/>
        </w:rPr>
        <w:t xml:space="preserve">instead of him </w:t>
      </w:r>
      <w:r w:rsidRPr="00693965">
        <w:rPr>
          <w:sz w:val="24"/>
        </w:rPr>
        <w:t xml:space="preserve">or </w:t>
      </w:r>
    </w:p>
    <w:p w:rsidR="00557B0B" w:rsidRPr="00693965" w:rsidRDefault="0076189A">
      <w:pPr>
        <w:rPr>
          <w:sz w:val="24"/>
        </w:rPr>
      </w:pPr>
      <w:r w:rsidRPr="00693965">
        <w:rPr>
          <w:sz w:val="24"/>
        </w:rPr>
        <w:t>(d) agree and work alongside him.</w:t>
      </w:r>
    </w:p>
    <w:p w:rsidR="004F195B" w:rsidRPr="00693965" w:rsidRDefault="004F195B">
      <w:pPr>
        <w:rPr>
          <w:sz w:val="24"/>
        </w:rPr>
      </w:pPr>
    </w:p>
    <w:p w:rsidR="004F195B" w:rsidRPr="00693965" w:rsidRDefault="004F195B">
      <w:pPr>
        <w:rPr>
          <w:sz w:val="24"/>
        </w:rPr>
      </w:pPr>
      <w:r w:rsidRPr="00693965">
        <w:rPr>
          <w:sz w:val="24"/>
        </w:rPr>
        <w:lastRenderedPageBreak/>
        <w:t>Sometimes we are faced with such a dilemma. We need the wisdom of Solomon – but of course in Deborah’s time Solomon hadn’t yet been born. How do you handle difficult choices? Talk to others and talk to God.</w:t>
      </w:r>
    </w:p>
    <w:p w:rsidR="004F195B" w:rsidRPr="00693965" w:rsidRDefault="004F195B">
      <w:pPr>
        <w:rPr>
          <w:sz w:val="24"/>
        </w:rPr>
      </w:pPr>
    </w:p>
    <w:p w:rsidR="004F195B" w:rsidRPr="00693965" w:rsidRDefault="007614DC">
      <w:pPr>
        <w:rPr>
          <w:sz w:val="24"/>
        </w:rPr>
      </w:pPr>
      <w:r w:rsidRPr="00693965">
        <w:rPr>
          <w:sz w:val="24"/>
        </w:rPr>
        <w:t>Deborah’s</w:t>
      </w:r>
      <w:r w:rsidR="00032C9D" w:rsidRPr="00693965">
        <w:rPr>
          <w:sz w:val="24"/>
        </w:rPr>
        <w:t xml:space="preserve"> decision was to agree to go wi</w:t>
      </w:r>
      <w:r w:rsidRPr="00693965">
        <w:rPr>
          <w:sz w:val="24"/>
        </w:rPr>
        <w:t>th him, but added her own clause that</w:t>
      </w:r>
      <w:r w:rsidR="00032C9D" w:rsidRPr="00693965">
        <w:rPr>
          <w:sz w:val="24"/>
        </w:rPr>
        <w:t>, as a result,</w:t>
      </w:r>
      <w:r w:rsidRPr="00693965">
        <w:rPr>
          <w:sz w:val="24"/>
        </w:rPr>
        <w:t xml:space="preserve"> he wouldn’t get the full credit for any victory that was achieved – that honour would go to a woman. </w:t>
      </w:r>
      <w:r w:rsidR="00032C9D" w:rsidRPr="00693965">
        <w:rPr>
          <w:sz w:val="24"/>
        </w:rPr>
        <w:t>Not Deborah, but a</w:t>
      </w:r>
      <w:r w:rsidRPr="00693965">
        <w:rPr>
          <w:sz w:val="24"/>
        </w:rPr>
        <w:t xml:space="preserve"> woman called Jael.</w:t>
      </w:r>
      <w:r w:rsidR="00E8691F" w:rsidRPr="00693965">
        <w:rPr>
          <w:sz w:val="24"/>
        </w:rPr>
        <w:t xml:space="preserve"> We’ll come to her in a bit.</w:t>
      </w:r>
    </w:p>
    <w:p w:rsidR="007614DC" w:rsidRPr="00693965" w:rsidRDefault="007614DC">
      <w:pPr>
        <w:rPr>
          <w:sz w:val="24"/>
        </w:rPr>
      </w:pPr>
    </w:p>
    <w:p w:rsidR="007614DC" w:rsidRPr="00693965" w:rsidRDefault="007614DC">
      <w:pPr>
        <w:rPr>
          <w:sz w:val="24"/>
        </w:rPr>
      </w:pPr>
      <w:r w:rsidRPr="00693965">
        <w:rPr>
          <w:sz w:val="24"/>
        </w:rPr>
        <w:t xml:space="preserve">Part of God’s plan was to defeat the opposition on the battlefield, and also defeat the fleeing general, called Sisera, </w:t>
      </w:r>
      <w:r w:rsidR="00032C9D" w:rsidRPr="00693965">
        <w:rPr>
          <w:sz w:val="24"/>
        </w:rPr>
        <w:t xml:space="preserve">who was </w:t>
      </w:r>
      <w:r w:rsidRPr="00693965">
        <w:rPr>
          <w:sz w:val="24"/>
        </w:rPr>
        <w:t>in charge. And that’s where Jael came in.</w:t>
      </w:r>
    </w:p>
    <w:p w:rsidR="007614DC" w:rsidRPr="00693965" w:rsidRDefault="007614DC">
      <w:pPr>
        <w:rPr>
          <w:sz w:val="24"/>
        </w:rPr>
      </w:pPr>
    </w:p>
    <w:p w:rsidR="007614DC" w:rsidRPr="00693965" w:rsidRDefault="00BA55D5">
      <w:pPr>
        <w:rPr>
          <w:sz w:val="24"/>
        </w:rPr>
      </w:pPr>
      <w:r w:rsidRPr="00693965">
        <w:rPr>
          <w:sz w:val="24"/>
        </w:rPr>
        <w:t xml:space="preserve">So, </w:t>
      </w:r>
      <w:r w:rsidR="007614DC" w:rsidRPr="00693965">
        <w:rPr>
          <w:sz w:val="24"/>
        </w:rPr>
        <w:t xml:space="preserve">let battle commence – and the </w:t>
      </w:r>
      <w:r w:rsidR="00C62E9F" w:rsidRPr="00693965">
        <w:rPr>
          <w:sz w:val="24"/>
        </w:rPr>
        <w:t xml:space="preserve">Canaanite </w:t>
      </w:r>
      <w:r w:rsidR="007614DC" w:rsidRPr="00693965">
        <w:rPr>
          <w:sz w:val="24"/>
        </w:rPr>
        <w:t>opposition was roundly beaten, despite the</w:t>
      </w:r>
      <w:r w:rsidR="00C62E9F" w:rsidRPr="00693965">
        <w:rPr>
          <w:sz w:val="24"/>
        </w:rPr>
        <w:t>ir</w:t>
      </w:r>
      <w:r w:rsidR="007614DC" w:rsidRPr="00693965">
        <w:rPr>
          <w:sz w:val="24"/>
        </w:rPr>
        <w:t xml:space="preserve"> 900 iron chariots. Sisera was the onl</w:t>
      </w:r>
      <w:r w:rsidR="00032C9D" w:rsidRPr="00693965">
        <w:rPr>
          <w:sz w:val="24"/>
        </w:rPr>
        <w:t>y one to escape slaughter – the army</w:t>
      </w:r>
      <w:r w:rsidR="007614DC" w:rsidRPr="00693965">
        <w:rPr>
          <w:sz w:val="24"/>
        </w:rPr>
        <w:t xml:space="preserve"> were routed</w:t>
      </w:r>
      <w:r w:rsidR="00E8691F" w:rsidRPr="00693965">
        <w:rPr>
          <w:sz w:val="24"/>
        </w:rPr>
        <w:t xml:space="preserve"> by the Israelite forces</w:t>
      </w:r>
      <w:r w:rsidR="007614DC" w:rsidRPr="00693965">
        <w:rPr>
          <w:sz w:val="24"/>
        </w:rPr>
        <w:t xml:space="preserve">.  Sisera ran to </w:t>
      </w:r>
      <w:r w:rsidR="00C62E9F" w:rsidRPr="00693965">
        <w:rPr>
          <w:sz w:val="24"/>
        </w:rPr>
        <w:t xml:space="preserve">what he thought was a </w:t>
      </w:r>
      <w:r w:rsidR="007614DC" w:rsidRPr="00693965">
        <w:rPr>
          <w:sz w:val="24"/>
        </w:rPr>
        <w:t xml:space="preserve">friendly camp of </w:t>
      </w:r>
      <w:r w:rsidR="00B15EBF" w:rsidRPr="00693965">
        <w:rPr>
          <w:sz w:val="24"/>
        </w:rPr>
        <w:t>a</w:t>
      </w:r>
      <w:r w:rsidR="00C62E9F" w:rsidRPr="00693965">
        <w:rPr>
          <w:sz w:val="24"/>
        </w:rPr>
        <w:t xml:space="preserve"> Kenite ally</w:t>
      </w:r>
      <w:r w:rsidR="007614DC" w:rsidRPr="00693965">
        <w:rPr>
          <w:sz w:val="24"/>
        </w:rPr>
        <w:t xml:space="preserve"> called </w:t>
      </w:r>
      <w:r w:rsidR="00C62E9F" w:rsidRPr="00693965">
        <w:rPr>
          <w:sz w:val="24"/>
        </w:rPr>
        <w:t xml:space="preserve">Heber, </w:t>
      </w:r>
      <w:r w:rsidR="007614DC" w:rsidRPr="00693965">
        <w:rPr>
          <w:sz w:val="24"/>
        </w:rPr>
        <w:t>and was met by – guess who – Jael</w:t>
      </w:r>
      <w:r w:rsidR="00C62E9F" w:rsidRPr="00693965">
        <w:rPr>
          <w:sz w:val="24"/>
        </w:rPr>
        <w:t>, who was Heber’s wife</w:t>
      </w:r>
      <w:r w:rsidR="007614DC" w:rsidRPr="00693965">
        <w:rPr>
          <w:sz w:val="24"/>
        </w:rPr>
        <w:t xml:space="preserve">. The Kenites were allied to the Canaanites, though </w:t>
      </w:r>
      <w:r w:rsidR="00C62E9F" w:rsidRPr="00693965">
        <w:rPr>
          <w:sz w:val="24"/>
        </w:rPr>
        <w:t>Heber seems to have broken rank and was becoming more sympathetic to the Israeli</w:t>
      </w:r>
      <w:r w:rsidR="00B15EBF" w:rsidRPr="00693965">
        <w:rPr>
          <w:sz w:val="24"/>
        </w:rPr>
        <w:t>te</w:t>
      </w:r>
      <w:r w:rsidR="00C62E9F" w:rsidRPr="00693965">
        <w:rPr>
          <w:sz w:val="24"/>
        </w:rPr>
        <w:t xml:space="preserve">s. </w:t>
      </w:r>
      <w:r w:rsidR="007614DC" w:rsidRPr="00693965">
        <w:rPr>
          <w:sz w:val="24"/>
        </w:rPr>
        <w:t xml:space="preserve">It’s clear that Jael </w:t>
      </w:r>
      <w:r w:rsidR="00D10611" w:rsidRPr="00693965">
        <w:rPr>
          <w:sz w:val="24"/>
        </w:rPr>
        <w:t xml:space="preserve">had Israeli sympathies </w:t>
      </w:r>
      <w:r w:rsidR="00F55F08" w:rsidRPr="00693965">
        <w:rPr>
          <w:sz w:val="24"/>
        </w:rPr>
        <w:t>–</w:t>
      </w:r>
      <w:r w:rsidR="00C62E9F" w:rsidRPr="00693965">
        <w:rPr>
          <w:sz w:val="24"/>
        </w:rPr>
        <w:t xml:space="preserve"> </w:t>
      </w:r>
      <w:r w:rsidR="00D10611" w:rsidRPr="00693965">
        <w:rPr>
          <w:b/>
          <w:sz w:val="24"/>
        </w:rPr>
        <w:t>and</w:t>
      </w:r>
      <w:r w:rsidR="00F55F08" w:rsidRPr="00693965">
        <w:rPr>
          <w:b/>
          <w:sz w:val="24"/>
        </w:rPr>
        <w:t>,</w:t>
      </w:r>
      <w:r w:rsidR="00D10611" w:rsidRPr="00693965">
        <w:rPr>
          <w:sz w:val="24"/>
        </w:rPr>
        <w:t xml:space="preserve"> </w:t>
      </w:r>
      <w:r w:rsidR="00F55F08" w:rsidRPr="00693965">
        <w:rPr>
          <w:sz w:val="24"/>
        </w:rPr>
        <w:t xml:space="preserve">what’s more, </w:t>
      </w:r>
      <w:r w:rsidR="00C62E9F" w:rsidRPr="00693965">
        <w:rPr>
          <w:sz w:val="24"/>
        </w:rPr>
        <w:t xml:space="preserve">she </w:t>
      </w:r>
      <w:r w:rsidR="00D10611" w:rsidRPr="00693965">
        <w:rPr>
          <w:sz w:val="24"/>
        </w:rPr>
        <w:t>had a cunning plan.</w:t>
      </w:r>
    </w:p>
    <w:p w:rsidR="00C62E9F" w:rsidRPr="00693965" w:rsidRDefault="00C62E9F">
      <w:pPr>
        <w:rPr>
          <w:sz w:val="24"/>
        </w:rPr>
      </w:pPr>
    </w:p>
    <w:p w:rsidR="00D10611" w:rsidRPr="00693965" w:rsidRDefault="00D10611">
      <w:pPr>
        <w:rPr>
          <w:sz w:val="24"/>
        </w:rPr>
      </w:pPr>
      <w:r w:rsidRPr="00693965">
        <w:rPr>
          <w:sz w:val="24"/>
        </w:rPr>
        <w:t xml:space="preserve">She welcomed Sisera with open arms. ‘Come in, my Lord, come right in.’ She gave him shelter in the tent, a blanket to help him sleep, a glass of milk </w:t>
      </w:r>
      <w:r w:rsidR="00C62E9F" w:rsidRPr="00693965">
        <w:rPr>
          <w:sz w:val="24"/>
        </w:rPr>
        <w:t>(when he had asked for water)</w:t>
      </w:r>
      <w:r w:rsidR="00F55F08" w:rsidRPr="00693965">
        <w:rPr>
          <w:sz w:val="24"/>
        </w:rPr>
        <w:t xml:space="preserve"> </w:t>
      </w:r>
      <w:r w:rsidRPr="00693965">
        <w:rPr>
          <w:sz w:val="24"/>
        </w:rPr>
        <w:t>– and then, as soon as he was asleep, she took a tent peg and a mallet and hammered the peg through his forehead and killed him. Nice.</w:t>
      </w:r>
    </w:p>
    <w:p w:rsidR="007614DC" w:rsidRPr="00693965" w:rsidRDefault="007614DC">
      <w:pPr>
        <w:rPr>
          <w:sz w:val="24"/>
        </w:rPr>
      </w:pPr>
    </w:p>
    <w:p w:rsidR="00D10611" w:rsidRPr="00693965" w:rsidRDefault="00D10611">
      <w:pPr>
        <w:rPr>
          <w:sz w:val="24"/>
        </w:rPr>
      </w:pPr>
      <w:r w:rsidRPr="00693965">
        <w:rPr>
          <w:sz w:val="24"/>
        </w:rPr>
        <w:t>Incidentally it would be the women who were responsible for setting up camp, so Jael would we well-</w:t>
      </w:r>
      <w:r w:rsidR="00B15EBF" w:rsidRPr="00693965">
        <w:rPr>
          <w:sz w:val="24"/>
        </w:rPr>
        <w:t>practiced</w:t>
      </w:r>
      <w:r w:rsidRPr="00693965">
        <w:rPr>
          <w:sz w:val="24"/>
        </w:rPr>
        <w:t xml:space="preserve"> in wielding hammer and pegs.</w:t>
      </w:r>
    </w:p>
    <w:p w:rsidR="00D10611" w:rsidRPr="00693965" w:rsidRDefault="00D10611">
      <w:pPr>
        <w:rPr>
          <w:sz w:val="24"/>
        </w:rPr>
      </w:pPr>
    </w:p>
    <w:p w:rsidR="00D10611" w:rsidRPr="00693965" w:rsidRDefault="00D10611">
      <w:pPr>
        <w:rPr>
          <w:sz w:val="24"/>
        </w:rPr>
      </w:pPr>
      <w:r w:rsidRPr="00693965">
        <w:rPr>
          <w:sz w:val="24"/>
        </w:rPr>
        <w:t xml:space="preserve">So God’s plan, and Deborah’s instructions, resulted in the complete </w:t>
      </w:r>
      <w:r w:rsidR="003B507C" w:rsidRPr="00693965">
        <w:rPr>
          <w:sz w:val="24"/>
        </w:rPr>
        <w:t>annihilation</w:t>
      </w:r>
      <w:r w:rsidRPr="00693965">
        <w:rPr>
          <w:sz w:val="24"/>
        </w:rPr>
        <w:t xml:space="preserve"> of the Canaanite army</w:t>
      </w:r>
      <w:r w:rsidR="00C10BAA" w:rsidRPr="00693965">
        <w:rPr>
          <w:sz w:val="24"/>
        </w:rPr>
        <w:t>,</w:t>
      </w:r>
      <w:r w:rsidRPr="00693965">
        <w:rPr>
          <w:sz w:val="24"/>
        </w:rPr>
        <w:t xml:space="preserve"> and resulted in an extended time of peace.</w:t>
      </w:r>
      <w:r w:rsidR="003B507C" w:rsidRPr="00693965">
        <w:rPr>
          <w:sz w:val="24"/>
        </w:rPr>
        <w:t xml:space="preserve"> And</w:t>
      </w:r>
      <w:r w:rsidR="00014451" w:rsidRPr="00693965">
        <w:rPr>
          <w:sz w:val="24"/>
        </w:rPr>
        <w:t xml:space="preserve"> Jael got the credit, not Barak, just as Deborah predicted.</w:t>
      </w:r>
    </w:p>
    <w:p w:rsidR="007614DC" w:rsidRPr="00693965" w:rsidRDefault="007614DC">
      <w:pPr>
        <w:rPr>
          <w:sz w:val="24"/>
        </w:rPr>
      </w:pPr>
    </w:p>
    <w:p w:rsidR="00557B0B" w:rsidRPr="00693965" w:rsidRDefault="00B15EBF">
      <w:pPr>
        <w:rPr>
          <w:sz w:val="24"/>
        </w:rPr>
      </w:pPr>
      <w:r w:rsidRPr="00693965">
        <w:rPr>
          <w:sz w:val="24"/>
        </w:rPr>
        <w:t>Further, she wrote a lengthy</w:t>
      </w:r>
      <w:r w:rsidR="000E5C41" w:rsidRPr="00693965">
        <w:rPr>
          <w:sz w:val="24"/>
        </w:rPr>
        <w:t xml:space="preserve"> anthem to praise God for victory, making up </w:t>
      </w:r>
      <w:r w:rsidRPr="00693965">
        <w:rPr>
          <w:sz w:val="24"/>
        </w:rPr>
        <w:t xml:space="preserve">all of </w:t>
      </w:r>
      <w:proofErr w:type="spellStart"/>
      <w:r w:rsidR="000E5C41" w:rsidRPr="00693965">
        <w:rPr>
          <w:sz w:val="24"/>
        </w:rPr>
        <w:t>ch</w:t>
      </w:r>
      <w:proofErr w:type="spellEnd"/>
      <w:r w:rsidR="000E5C41" w:rsidRPr="00693965">
        <w:rPr>
          <w:sz w:val="24"/>
        </w:rPr>
        <w:t xml:space="preserve"> 5, which is longer than the account of what actually happened</w:t>
      </w:r>
      <w:r w:rsidRPr="00693965">
        <w:rPr>
          <w:sz w:val="24"/>
        </w:rPr>
        <w:t>,</w:t>
      </w:r>
      <w:r w:rsidR="000E5C41" w:rsidRPr="00693965">
        <w:rPr>
          <w:sz w:val="24"/>
        </w:rPr>
        <w:t xml:space="preserve"> in </w:t>
      </w:r>
      <w:proofErr w:type="spellStart"/>
      <w:r w:rsidR="000E5C41" w:rsidRPr="00693965">
        <w:rPr>
          <w:sz w:val="24"/>
        </w:rPr>
        <w:t>ch</w:t>
      </w:r>
      <w:proofErr w:type="spellEnd"/>
      <w:r w:rsidR="000E5C41" w:rsidRPr="00693965">
        <w:rPr>
          <w:sz w:val="24"/>
        </w:rPr>
        <w:t xml:space="preserve"> 4.</w:t>
      </w:r>
      <w:r w:rsidR="00F55F08" w:rsidRPr="00693965">
        <w:rPr>
          <w:sz w:val="24"/>
        </w:rPr>
        <w:t xml:space="preserve"> You can read that for yourselves when you get home.</w:t>
      </w:r>
    </w:p>
    <w:p w:rsidR="00187FCC" w:rsidRPr="00693965" w:rsidRDefault="00187FCC">
      <w:pPr>
        <w:rPr>
          <w:rFonts w:cstheme="minorHAnsi"/>
          <w:sz w:val="24"/>
        </w:rPr>
      </w:pPr>
    </w:p>
    <w:p w:rsidR="003D3FBC" w:rsidRPr="00693965" w:rsidRDefault="003D3FBC">
      <w:pPr>
        <w:rPr>
          <w:rFonts w:cstheme="minorHAnsi"/>
          <w:sz w:val="24"/>
        </w:rPr>
      </w:pPr>
      <w:r w:rsidRPr="00693965">
        <w:rPr>
          <w:rFonts w:cstheme="minorHAnsi"/>
          <w:sz w:val="24"/>
        </w:rPr>
        <w:t>Lessons we can learn</w:t>
      </w:r>
      <w:r w:rsidR="00397748" w:rsidRPr="00693965">
        <w:rPr>
          <w:rFonts w:cstheme="minorHAnsi"/>
          <w:sz w:val="24"/>
        </w:rPr>
        <w:t xml:space="preserve"> from Deborah</w:t>
      </w:r>
      <w:r w:rsidRPr="00693965">
        <w:rPr>
          <w:rFonts w:cstheme="minorHAnsi"/>
          <w:sz w:val="24"/>
        </w:rPr>
        <w:t>.</w:t>
      </w:r>
    </w:p>
    <w:p w:rsidR="003D3FBC" w:rsidRPr="00693965" w:rsidRDefault="003D3FBC">
      <w:pPr>
        <w:rPr>
          <w:rFonts w:cstheme="minorHAnsi"/>
          <w:sz w:val="24"/>
        </w:rPr>
      </w:pPr>
    </w:p>
    <w:p w:rsidR="003D3FBC" w:rsidRPr="00693965" w:rsidRDefault="003D3FBC" w:rsidP="003D3FBC">
      <w:pPr>
        <w:pStyle w:val="NormalWeb"/>
        <w:shd w:val="clear" w:color="auto" w:fill="FFFFFF"/>
        <w:spacing w:before="75" w:beforeAutospacing="0" w:after="0" w:afterAutospacing="0"/>
        <w:rPr>
          <w:rFonts w:asciiTheme="minorHAnsi" w:hAnsiTheme="minorHAnsi" w:cstheme="minorHAnsi"/>
          <w:color w:val="000000"/>
          <w:szCs w:val="28"/>
        </w:rPr>
      </w:pPr>
      <w:r w:rsidRPr="00693965">
        <w:rPr>
          <w:rStyle w:val="Strong"/>
          <w:rFonts w:asciiTheme="minorHAnsi" w:eastAsiaTheme="majorEastAsia" w:hAnsiTheme="minorHAnsi" w:cstheme="minorHAnsi"/>
          <w:color w:val="000000"/>
          <w:szCs w:val="28"/>
        </w:rPr>
        <w:t>1. Be Obedient </w:t>
      </w:r>
    </w:p>
    <w:p w:rsidR="003D3FBC" w:rsidRPr="00693965" w:rsidRDefault="003D3FBC" w:rsidP="003D3FBC">
      <w:pPr>
        <w:pStyle w:val="NormalWeb"/>
        <w:shd w:val="clear" w:color="auto" w:fill="FFFFFF"/>
        <w:spacing w:before="75" w:beforeAutospacing="0" w:after="0" w:afterAutospacing="0"/>
        <w:rPr>
          <w:rFonts w:asciiTheme="minorHAnsi" w:hAnsiTheme="minorHAnsi" w:cstheme="minorHAnsi"/>
          <w:color w:val="000000"/>
          <w:szCs w:val="28"/>
        </w:rPr>
      </w:pPr>
      <w:r w:rsidRPr="00693965">
        <w:rPr>
          <w:rFonts w:asciiTheme="minorHAnsi" w:hAnsiTheme="minorHAnsi" w:cstheme="minorHAnsi"/>
          <w:color w:val="000000"/>
          <w:szCs w:val="28"/>
        </w:rPr>
        <w:t>If God is telling you to do something or go somewhere, despite your fears, listen to His call.  He has plans that we cannot begin to understand, and hearts and lives may be changed by our obedience.</w:t>
      </w:r>
    </w:p>
    <w:p w:rsidR="003D3FBC" w:rsidRPr="00693965" w:rsidRDefault="003D3FBC" w:rsidP="003D3FBC">
      <w:pPr>
        <w:pStyle w:val="NormalWeb"/>
        <w:shd w:val="clear" w:color="auto" w:fill="FFFFFF"/>
        <w:spacing w:before="75" w:beforeAutospacing="0" w:after="0" w:afterAutospacing="0"/>
        <w:rPr>
          <w:rFonts w:asciiTheme="minorHAnsi" w:hAnsiTheme="minorHAnsi" w:cstheme="minorHAnsi"/>
          <w:color w:val="000000"/>
          <w:szCs w:val="28"/>
        </w:rPr>
      </w:pPr>
      <w:r w:rsidRPr="00693965">
        <w:rPr>
          <w:rStyle w:val="Strong"/>
          <w:rFonts w:asciiTheme="minorHAnsi" w:eastAsiaTheme="majorEastAsia" w:hAnsiTheme="minorHAnsi" w:cstheme="minorHAnsi"/>
          <w:color w:val="000000"/>
          <w:szCs w:val="28"/>
        </w:rPr>
        <w:t>2. Be Courageous</w:t>
      </w:r>
    </w:p>
    <w:p w:rsidR="003D3FBC" w:rsidRPr="00693965" w:rsidRDefault="003D3FBC" w:rsidP="003D3FBC">
      <w:pPr>
        <w:pStyle w:val="NormalWeb"/>
        <w:shd w:val="clear" w:color="auto" w:fill="FFFFFF"/>
        <w:spacing w:before="75" w:beforeAutospacing="0" w:after="0" w:afterAutospacing="0"/>
        <w:rPr>
          <w:rFonts w:asciiTheme="minorHAnsi" w:hAnsiTheme="minorHAnsi" w:cstheme="minorHAnsi"/>
          <w:color w:val="000000"/>
          <w:szCs w:val="28"/>
        </w:rPr>
      </w:pPr>
      <w:r w:rsidRPr="00693965">
        <w:rPr>
          <w:rFonts w:asciiTheme="minorHAnsi" w:hAnsiTheme="minorHAnsi" w:cstheme="minorHAnsi"/>
          <w:color w:val="000000"/>
          <w:szCs w:val="28"/>
        </w:rPr>
        <w:t>The old saying "God doesn't call the qualif</w:t>
      </w:r>
      <w:r w:rsidR="00482907" w:rsidRPr="00693965">
        <w:rPr>
          <w:rFonts w:asciiTheme="minorHAnsi" w:hAnsiTheme="minorHAnsi" w:cstheme="minorHAnsi"/>
          <w:color w:val="000000"/>
          <w:szCs w:val="28"/>
        </w:rPr>
        <w:t>ied, He qualifies the called" </w:t>
      </w:r>
      <w:r w:rsidRPr="00693965">
        <w:rPr>
          <w:rFonts w:asciiTheme="minorHAnsi" w:hAnsiTheme="minorHAnsi" w:cstheme="minorHAnsi"/>
          <w:color w:val="000000"/>
          <w:szCs w:val="28"/>
        </w:rPr>
        <w:t>applies here.  Doing something out of your comfort zone to glorify Him can be terrifying, but faith was never promised to be easy.  Be bold. Be courageous - for His glory.</w:t>
      </w:r>
    </w:p>
    <w:p w:rsidR="003D3FBC" w:rsidRPr="00693965" w:rsidRDefault="003D3FBC" w:rsidP="003D3FBC">
      <w:pPr>
        <w:pStyle w:val="NormalWeb"/>
        <w:shd w:val="clear" w:color="auto" w:fill="FFFFFF"/>
        <w:spacing w:before="75" w:beforeAutospacing="0" w:after="0" w:afterAutospacing="0"/>
        <w:rPr>
          <w:rFonts w:asciiTheme="minorHAnsi" w:hAnsiTheme="minorHAnsi" w:cstheme="minorHAnsi"/>
          <w:color w:val="000000"/>
          <w:szCs w:val="28"/>
        </w:rPr>
      </w:pPr>
      <w:r w:rsidRPr="00693965">
        <w:rPr>
          <w:rStyle w:val="Strong"/>
          <w:rFonts w:asciiTheme="minorHAnsi" w:eastAsiaTheme="majorEastAsia" w:hAnsiTheme="minorHAnsi" w:cstheme="minorHAnsi"/>
          <w:color w:val="000000"/>
          <w:szCs w:val="28"/>
        </w:rPr>
        <w:t>3. Stand True</w:t>
      </w:r>
    </w:p>
    <w:p w:rsidR="003D3FBC" w:rsidRPr="00693965" w:rsidRDefault="003D3FBC" w:rsidP="003D3FBC">
      <w:pPr>
        <w:pStyle w:val="NormalWeb"/>
        <w:shd w:val="clear" w:color="auto" w:fill="FFFFFF"/>
        <w:spacing w:before="75" w:beforeAutospacing="0" w:after="0" w:afterAutospacing="0"/>
        <w:rPr>
          <w:rFonts w:asciiTheme="minorHAnsi" w:hAnsiTheme="minorHAnsi" w:cstheme="minorHAnsi"/>
          <w:color w:val="000000"/>
          <w:szCs w:val="28"/>
        </w:rPr>
      </w:pPr>
      <w:r w:rsidRPr="00693965">
        <w:rPr>
          <w:rFonts w:asciiTheme="minorHAnsi" w:hAnsiTheme="minorHAnsi" w:cstheme="minorHAnsi"/>
          <w:color w:val="000000"/>
          <w:szCs w:val="28"/>
        </w:rPr>
        <w:t>Never waiver in your faith. We may not always know what the road ahead will look like, but we only need to remember that God will faithfully guide us and lead the way.</w:t>
      </w:r>
    </w:p>
    <w:p w:rsidR="000E5C41" w:rsidRPr="00693965" w:rsidRDefault="000E5C41">
      <w:pPr>
        <w:rPr>
          <w:rFonts w:cstheme="minorHAnsi"/>
          <w:sz w:val="24"/>
        </w:rPr>
      </w:pPr>
    </w:p>
    <w:p w:rsidR="00BA55D5" w:rsidRPr="00693965" w:rsidRDefault="00BA55D5">
      <w:pPr>
        <w:rPr>
          <w:rFonts w:cstheme="minorHAnsi"/>
          <w:sz w:val="24"/>
        </w:rPr>
      </w:pPr>
      <w:r w:rsidRPr="00693965">
        <w:rPr>
          <w:rFonts w:cstheme="minorHAnsi"/>
          <w:sz w:val="24"/>
        </w:rPr>
        <w:t>Deborah stands as a shining example of a servant of God, one prepared to listen carefully to what God is saying and then making sure it happens, inasmuch as it lies with you. It wasn’t necessarily easy for her to do what she did, but she did it, and did it well.</w:t>
      </w:r>
    </w:p>
    <w:p w:rsidR="00BA55D5" w:rsidRPr="00693965" w:rsidRDefault="00BA55D5">
      <w:pPr>
        <w:rPr>
          <w:rFonts w:cstheme="minorHAnsi"/>
          <w:sz w:val="24"/>
        </w:rPr>
      </w:pPr>
    </w:p>
    <w:p w:rsidR="00BA55D5" w:rsidRPr="00693965" w:rsidRDefault="00BA55D5">
      <w:pPr>
        <w:rPr>
          <w:rFonts w:cstheme="minorHAnsi"/>
          <w:sz w:val="24"/>
        </w:rPr>
      </w:pPr>
      <w:r w:rsidRPr="00693965">
        <w:rPr>
          <w:rFonts w:cstheme="minorHAnsi"/>
          <w:sz w:val="24"/>
        </w:rPr>
        <w:lastRenderedPageBreak/>
        <w:t>For us, we must remember the last words of Jesus on earth: ‘Go into all the world and make disciples of all nations, teaching them to obey all I have told you’. That means passing on what we have experienced of Jesus, telling our faith-story to those we are in contact with. I had an email from a Crusader this week, reminding me that at one Whitsun camp I was his tent-leader. He said this: ‘I can still recall you as my first tent leader at Whitsun camp all those years ago. Thank you for your part in my walk with Jesus.’</w:t>
      </w:r>
    </w:p>
    <w:p w:rsidR="00BA55D5" w:rsidRPr="00693965" w:rsidRDefault="00BA55D5">
      <w:pPr>
        <w:rPr>
          <w:rFonts w:cstheme="minorHAnsi"/>
          <w:b/>
          <w:sz w:val="24"/>
        </w:rPr>
      </w:pPr>
    </w:p>
    <w:p w:rsidR="00BA55D5" w:rsidRPr="00693965" w:rsidRDefault="00BA55D5">
      <w:pPr>
        <w:rPr>
          <w:rFonts w:cstheme="minorHAnsi"/>
          <w:sz w:val="24"/>
        </w:rPr>
      </w:pPr>
      <w:r w:rsidRPr="00693965">
        <w:rPr>
          <w:rFonts w:cstheme="minorHAnsi"/>
          <w:sz w:val="24"/>
        </w:rPr>
        <w:t xml:space="preserve">We simply have no idea what our words will achieve. A simple, short conversation that you have long forgotten might stick in </w:t>
      </w:r>
      <w:r w:rsidR="00397748" w:rsidRPr="00693965">
        <w:rPr>
          <w:rFonts w:cstheme="minorHAnsi"/>
          <w:sz w:val="24"/>
        </w:rPr>
        <w:t xml:space="preserve">their mind and help them in their search for </w:t>
      </w:r>
      <w:r w:rsidRPr="00693965">
        <w:rPr>
          <w:rFonts w:cstheme="minorHAnsi"/>
          <w:sz w:val="24"/>
        </w:rPr>
        <w:t xml:space="preserve">Jesus and their subsequent walk with him. </w:t>
      </w:r>
      <w:r w:rsidR="00397748" w:rsidRPr="00693965">
        <w:rPr>
          <w:rFonts w:cstheme="minorHAnsi"/>
          <w:sz w:val="24"/>
        </w:rPr>
        <w:t>We are not all evangelists, but we should all be witnesses. We sow the seed, and others may reap the harvest. But without our sowing, there is no fruit.</w:t>
      </w:r>
    </w:p>
    <w:p w:rsidR="00397748" w:rsidRPr="00693965" w:rsidRDefault="00397748">
      <w:pPr>
        <w:rPr>
          <w:rFonts w:cstheme="minorHAnsi"/>
          <w:sz w:val="24"/>
        </w:rPr>
      </w:pPr>
    </w:p>
    <w:p w:rsidR="00397748" w:rsidRPr="00693965" w:rsidRDefault="00397748">
      <w:pPr>
        <w:rPr>
          <w:rFonts w:cstheme="minorHAnsi"/>
          <w:sz w:val="24"/>
        </w:rPr>
      </w:pPr>
      <w:r w:rsidRPr="00693965">
        <w:rPr>
          <w:rFonts w:cstheme="minorHAnsi"/>
          <w:sz w:val="24"/>
        </w:rPr>
        <w:t>Let’s pray for all our conversations in the coming week, as we share what we know of God with those who are seeking. Keep listening to him, and speaking for him. Give thanks for the example of Deborah and so many others.</w:t>
      </w:r>
    </w:p>
    <w:p w:rsidR="00397748" w:rsidRPr="00693965" w:rsidRDefault="00397748">
      <w:pPr>
        <w:rPr>
          <w:rFonts w:cstheme="minorHAnsi"/>
          <w:sz w:val="24"/>
        </w:rPr>
      </w:pPr>
    </w:p>
    <w:p w:rsidR="00397748" w:rsidRPr="00693965" w:rsidRDefault="00397748">
      <w:pPr>
        <w:rPr>
          <w:rFonts w:cstheme="minorHAnsi"/>
          <w:sz w:val="24"/>
        </w:rPr>
      </w:pPr>
      <w:r w:rsidRPr="00693965">
        <w:rPr>
          <w:rFonts w:cstheme="minorHAnsi"/>
          <w:sz w:val="24"/>
        </w:rPr>
        <w:t>Pray.</w:t>
      </w:r>
    </w:p>
    <w:sectPr w:rsidR="00397748" w:rsidRPr="00693965" w:rsidSect="004E4A67">
      <w:footerReference w:type="default" r:id="rId6"/>
      <w:pgSz w:w="8419" w:h="11906" w:orient="landscape"/>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CFD" w:rsidRDefault="00FC0CFD" w:rsidP="004E4A67">
      <w:r>
        <w:separator/>
      </w:r>
    </w:p>
  </w:endnote>
  <w:endnote w:type="continuationSeparator" w:id="0">
    <w:p w:rsidR="00FC0CFD" w:rsidRDefault="00FC0CFD" w:rsidP="004E4A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486820"/>
      <w:docPartObj>
        <w:docPartGallery w:val="Page Numbers (Bottom of Page)"/>
        <w:docPartUnique/>
      </w:docPartObj>
    </w:sdtPr>
    <w:sdtEndPr>
      <w:rPr>
        <w:noProof/>
      </w:rPr>
    </w:sdtEndPr>
    <w:sdtContent>
      <w:p w:rsidR="004E4A67" w:rsidRDefault="001C1B51">
        <w:pPr>
          <w:pStyle w:val="Footer"/>
          <w:jc w:val="center"/>
        </w:pPr>
        <w:r>
          <w:fldChar w:fldCharType="begin"/>
        </w:r>
        <w:r w:rsidR="004E4A67">
          <w:instrText xml:space="preserve"> PAGE   \* MERGEFORMAT </w:instrText>
        </w:r>
        <w:r>
          <w:fldChar w:fldCharType="separate"/>
        </w:r>
        <w:r w:rsidR="00693965">
          <w:rPr>
            <w:noProof/>
          </w:rPr>
          <w:t>3</w:t>
        </w:r>
        <w:r>
          <w:rPr>
            <w:noProof/>
          </w:rPr>
          <w:fldChar w:fldCharType="end"/>
        </w:r>
      </w:p>
    </w:sdtContent>
  </w:sdt>
  <w:p w:rsidR="004E4A67" w:rsidRDefault="004E4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CFD" w:rsidRDefault="00FC0CFD" w:rsidP="004E4A67">
      <w:r>
        <w:separator/>
      </w:r>
    </w:p>
  </w:footnote>
  <w:footnote w:type="continuationSeparator" w:id="0">
    <w:p w:rsidR="00FC0CFD" w:rsidRDefault="00FC0CFD" w:rsidP="004E4A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bookFoldPrinting/>
  <w:characterSpacingControl w:val="doNotCompress"/>
  <w:footnotePr>
    <w:footnote w:id="-1"/>
    <w:footnote w:id="0"/>
  </w:footnotePr>
  <w:endnotePr>
    <w:endnote w:id="-1"/>
    <w:endnote w:id="0"/>
  </w:endnotePr>
  <w:compat/>
  <w:rsids>
    <w:rsidRoot w:val="00E018AC"/>
    <w:rsid w:val="00004D76"/>
    <w:rsid w:val="00014451"/>
    <w:rsid w:val="00032C9D"/>
    <w:rsid w:val="0004091D"/>
    <w:rsid w:val="00071220"/>
    <w:rsid w:val="000C3109"/>
    <w:rsid w:val="000E5C41"/>
    <w:rsid w:val="00187FCC"/>
    <w:rsid w:val="001C1B51"/>
    <w:rsid w:val="00397748"/>
    <w:rsid w:val="003B507C"/>
    <w:rsid w:val="003D3FBC"/>
    <w:rsid w:val="003E3637"/>
    <w:rsid w:val="0046632A"/>
    <w:rsid w:val="00482907"/>
    <w:rsid w:val="004C1109"/>
    <w:rsid w:val="004E4A67"/>
    <w:rsid w:val="004F195B"/>
    <w:rsid w:val="00557B0B"/>
    <w:rsid w:val="00573B8B"/>
    <w:rsid w:val="00675AAB"/>
    <w:rsid w:val="00693965"/>
    <w:rsid w:val="00706A95"/>
    <w:rsid w:val="007614DC"/>
    <w:rsid w:val="0076189A"/>
    <w:rsid w:val="007C09A0"/>
    <w:rsid w:val="0096570E"/>
    <w:rsid w:val="00984103"/>
    <w:rsid w:val="009D2A94"/>
    <w:rsid w:val="009D3C84"/>
    <w:rsid w:val="00A23A63"/>
    <w:rsid w:val="00A31480"/>
    <w:rsid w:val="00B15EBF"/>
    <w:rsid w:val="00B47103"/>
    <w:rsid w:val="00B60CCF"/>
    <w:rsid w:val="00BA55D5"/>
    <w:rsid w:val="00BE1F93"/>
    <w:rsid w:val="00C10BAA"/>
    <w:rsid w:val="00C62E9F"/>
    <w:rsid w:val="00D07388"/>
    <w:rsid w:val="00D10611"/>
    <w:rsid w:val="00D836B7"/>
    <w:rsid w:val="00DC3DA1"/>
    <w:rsid w:val="00E018AC"/>
    <w:rsid w:val="00E8691F"/>
    <w:rsid w:val="00EC005E"/>
    <w:rsid w:val="00F31447"/>
    <w:rsid w:val="00F55F08"/>
    <w:rsid w:val="00F97F0F"/>
    <w:rsid w:val="00FC0C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EBF"/>
  </w:style>
  <w:style w:type="paragraph" w:styleId="Heading1">
    <w:name w:val="heading 1"/>
    <w:basedOn w:val="Normal"/>
    <w:next w:val="Normal"/>
    <w:link w:val="Heading1Char"/>
    <w:uiPriority w:val="9"/>
    <w:qFormat/>
    <w:rsid w:val="003E3637"/>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3E363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E363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E363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E363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E363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E36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637"/>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E36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3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E363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E363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E363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E363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E363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E36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363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E36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3637"/>
    <w:rPr>
      <w:b/>
      <w:bCs/>
      <w:color w:val="4472C4" w:themeColor="accent1"/>
      <w:sz w:val="18"/>
      <w:szCs w:val="18"/>
    </w:rPr>
  </w:style>
  <w:style w:type="paragraph" w:styleId="Title">
    <w:name w:val="Title"/>
    <w:basedOn w:val="Normal"/>
    <w:next w:val="Normal"/>
    <w:link w:val="TitleChar"/>
    <w:uiPriority w:val="10"/>
    <w:qFormat/>
    <w:rsid w:val="003E363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E363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E363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E363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E3637"/>
    <w:rPr>
      <w:b/>
      <w:bCs/>
    </w:rPr>
  </w:style>
  <w:style w:type="character" w:styleId="Emphasis">
    <w:name w:val="Emphasis"/>
    <w:basedOn w:val="DefaultParagraphFont"/>
    <w:uiPriority w:val="20"/>
    <w:qFormat/>
    <w:rsid w:val="003E3637"/>
    <w:rPr>
      <w:i/>
      <w:iCs/>
    </w:rPr>
  </w:style>
  <w:style w:type="paragraph" w:styleId="NoSpacing">
    <w:name w:val="No Spacing"/>
    <w:uiPriority w:val="1"/>
    <w:qFormat/>
    <w:rsid w:val="003E3637"/>
  </w:style>
  <w:style w:type="paragraph" w:styleId="ListParagraph">
    <w:name w:val="List Paragraph"/>
    <w:basedOn w:val="Normal"/>
    <w:uiPriority w:val="34"/>
    <w:qFormat/>
    <w:rsid w:val="003E3637"/>
    <w:pPr>
      <w:ind w:left="720"/>
      <w:contextualSpacing/>
    </w:pPr>
  </w:style>
  <w:style w:type="paragraph" w:styleId="Quote">
    <w:name w:val="Quote"/>
    <w:basedOn w:val="Normal"/>
    <w:next w:val="Normal"/>
    <w:link w:val="QuoteChar"/>
    <w:uiPriority w:val="29"/>
    <w:qFormat/>
    <w:rsid w:val="003E3637"/>
    <w:rPr>
      <w:i/>
      <w:iCs/>
      <w:color w:val="000000" w:themeColor="text1"/>
    </w:rPr>
  </w:style>
  <w:style w:type="character" w:customStyle="1" w:styleId="QuoteChar">
    <w:name w:val="Quote Char"/>
    <w:basedOn w:val="DefaultParagraphFont"/>
    <w:link w:val="Quote"/>
    <w:uiPriority w:val="29"/>
    <w:rsid w:val="003E3637"/>
    <w:rPr>
      <w:i/>
      <w:iCs/>
      <w:color w:val="000000" w:themeColor="text1"/>
    </w:rPr>
  </w:style>
  <w:style w:type="paragraph" w:styleId="IntenseQuote">
    <w:name w:val="Intense Quote"/>
    <w:basedOn w:val="Normal"/>
    <w:next w:val="Normal"/>
    <w:link w:val="IntenseQuoteChar"/>
    <w:uiPriority w:val="30"/>
    <w:qFormat/>
    <w:rsid w:val="003E363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E3637"/>
    <w:rPr>
      <w:b/>
      <w:bCs/>
      <w:i/>
      <w:iCs/>
      <w:color w:val="4472C4" w:themeColor="accent1"/>
    </w:rPr>
  </w:style>
  <w:style w:type="character" w:styleId="SubtleEmphasis">
    <w:name w:val="Subtle Emphasis"/>
    <w:basedOn w:val="DefaultParagraphFont"/>
    <w:uiPriority w:val="19"/>
    <w:qFormat/>
    <w:rsid w:val="003E3637"/>
    <w:rPr>
      <w:i/>
      <w:iCs/>
      <w:color w:val="808080" w:themeColor="text1" w:themeTint="7F"/>
    </w:rPr>
  </w:style>
  <w:style w:type="character" w:styleId="IntenseEmphasis">
    <w:name w:val="Intense Emphasis"/>
    <w:basedOn w:val="DefaultParagraphFont"/>
    <w:uiPriority w:val="21"/>
    <w:qFormat/>
    <w:rsid w:val="003E3637"/>
    <w:rPr>
      <w:b/>
      <w:bCs/>
      <w:i/>
      <w:iCs/>
      <w:color w:val="4472C4" w:themeColor="accent1"/>
    </w:rPr>
  </w:style>
  <w:style w:type="character" w:styleId="SubtleReference">
    <w:name w:val="Subtle Reference"/>
    <w:basedOn w:val="DefaultParagraphFont"/>
    <w:uiPriority w:val="31"/>
    <w:qFormat/>
    <w:rsid w:val="003E3637"/>
    <w:rPr>
      <w:smallCaps/>
      <w:color w:val="ED7D31" w:themeColor="accent2"/>
      <w:u w:val="single"/>
    </w:rPr>
  </w:style>
  <w:style w:type="character" w:styleId="IntenseReference">
    <w:name w:val="Intense Reference"/>
    <w:basedOn w:val="DefaultParagraphFont"/>
    <w:uiPriority w:val="32"/>
    <w:qFormat/>
    <w:rsid w:val="003E3637"/>
    <w:rPr>
      <w:b/>
      <w:bCs/>
      <w:smallCaps/>
      <w:color w:val="ED7D31" w:themeColor="accent2"/>
      <w:spacing w:val="5"/>
      <w:u w:val="single"/>
    </w:rPr>
  </w:style>
  <w:style w:type="character" w:styleId="BookTitle">
    <w:name w:val="Book Title"/>
    <w:basedOn w:val="DefaultParagraphFont"/>
    <w:uiPriority w:val="33"/>
    <w:qFormat/>
    <w:rsid w:val="003E3637"/>
    <w:rPr>
      <w:b/>
      <w:bCs/>
      <w:smallCaps/>
      <w:spacing w:val="5"/>
    </w:rPr>
  </w:style>
  <w:style w:type="paragraph" w:styleId="TOCHeading">
    <w:name w:val="TOC Heading"/>
    <w:basedOn w:val="Heading1"/>
    <w:next w:val="Normal"/>
    <w:uiPriority w:val="39"/>
    <w:semiHidden/>
    <w:unhideWhenUsed/>
    <w:qFormat/>
    <w:rsid w:val="003E3637"/>
    <w:pPr>
      <w:outlineLvl w:val="9"/>
    </w:pPr>
  </w:style>
  <w:style w:type="paragraph" w:styleId="NormalWeb">
    <w:name w:val="Normal (Web)"/>
    <w:basedOn w:val="Normal"/>
    <w:uiPriority w:val="99"/>
    <w:semiHidden/>
    <w:unhideWhenUsed/>
    <w:rsid w:val="003D3FBC"/>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4A67"/>
    <w:pPr>
      <w:tabs>
        <w:tab w:val="center" w:pos="4513"/>
        <w:tab w:val="right" w:pos="9026"/>
      </w:tabs>
    </w:pPr>
  </w:style>
  <w:style w:type="character" w:customStyle="1" w:styleId="HeaderChar">
    <w:name w:val="Header Char"/>
    <w:basedOn w:val="DefaultParagraphFont"/>
    <w:link w:val="Header"/>
    <w:uiPriority w:val="99"/>
    <w:rsid w:val="004E4A67"/>
  </w:style>
  <w:style w:type="paragraph" w:styleId="Footer">
    <w:name w:val="footer"/>
    <w:basedOn w:val="Normal"/>
    <w:link w:val="FooterChar"/>
    <w:uiPriority w:val="99"/>
    <w:unhideWhenUsed/>
    <w:rsid w:val="004E4A67"/>
    <w:pPr>
      <w:tabs>
        <w:tab w:val="center" w:pos="4513"/>
        <w:tab w:val="right" w:pos="9026"/>
      </w:tabs>
    </w:pPr>
  </w:style>
  <w:style w:type="character" w:customStyle="1" w:styleId="FooterChar">
    <w:name w:val="Footer Char"/>
    <w:basedOn w:val="DefaultParagraphFont"/>
    <w:link w:val="Footer"/>
    <w:uiPriority w:val="99"/>
    <w:rsid w:val="004E4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EBF"/>
  </w:style>
  <w:style w:type="paragraph" w:styleId="Heading1">
    <w:name w:val="heading 1"/>
    <w:basedOn w:val="Normal"/>
    <w:next w:val="Normal"/>
    <w:link w:val="Heading1Char"/>
    <w:uiPriority w:val="9"/>
    <w:qFormat/>
    <w:rsid w:val="003E3637"/>
    <w:pPr>
      <w:keepNext/>
      <w:keepLines/>
      <w:spacing w:before="4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3E363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3E363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E363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E363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E3637"/>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E36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637"/>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E36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3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3E363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3E363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3E363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3E363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E363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E36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363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E36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3637"/>
    <w:rPr>
      <w:b/>
      <w:bCs/>
      <w:color w:val="4472C4" w:themeColor="accent1"/>
      <w:sz w:val="18"/>
      <w:szCs w:val="18"/>
    </w:rPr>
  </w:style>
  <w:style w:type="paragraph" w:styleId="Title">
    <w:name w:val="Title"/>
    <w:basedOn w:val="Normal"/>
    <w:next w:val="Normal"/>
    <w:link w:val="TitleChar"/>
    <w:uiPriority w:val="10"/>
    <w:qFormat/>
    <w:rsid w:val="003E363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E363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E363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E3637"/>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E3637"/>
    <w:rPr>
      <w:b/>
      <w:bCs/>
    </w:rPr>
  </w:style>
  <w:style w:type="character" w:styleId="Emphasis">
    <w:name w:val="Emphasis"/>
    <w:basedOn w:val="DefaultParagraphFont"/>
    <w:uiPriority w:val="20"/>
    <w:qFormat/>
    <w:rsid w:val="003E3637"/>
    <w:rPr>
      <w:i/>
      <w:iCs/>
    </w:rPr>
  </w:style>
  <w:style w:type="paragraph" w:styleId="NoSpacing">
    <w:name w:val="No Spacing"/>
    <w:uiPriority w:val="1"/>
    <w:qFormat/>
    <w:rsid w:val="003E3637"/>
  </w:style>
  <w:style w:type="paragraph" w:styleId="ListParagraph">
    <w:name w:val="List Paragraph"/>
    <w:basedOn w:val="Normal"/>
    <w:uiPriority w:val="34"/>
    <w:qFormat/>
    <w:rsid w:val="003E3637"/>
    <w:pPr>
      <w:ind w:left="720"/>
      <w:contextualSpacing/>
    </w:pPr>
  </w:style>
  <w:style w:type="paragraph" w:styleId="Quote">
    <w:name w:val="Quote"/>
    <w:basedOn w:val="Normal"/>
    <w:next w:val="Normal"/>
    <w:link w:val="QuoteChar"/>
    <w:uiPriority w:val="29"/>
    <w:qFormat/>
    <w:rsid w:val="003E3637"/>
    <w:rPr>
      <w:i/>
      <w:iCs/>
      <w:color w:val="000000" w:themeColor="text1"/>
    </w:rPr>
  </w:style>
  <w:style w:type="character" w:customStyle="1" w:styleId="QuoteChar">
    <w:name w:val="Quote Char"/>
    <w:basedOn w:val="DefaultParagraphFont"/>
    <w:link w:val="Quote"/>
    <w:uiPriority w:val="29"/>
    <w:rsid w:val="003E3637"/>
    <w:rPr>
      <w:i/>
      <w:iCs/>
      <w:color w:val="000000" w:themeColor="text1"/>
    </w:rPr>
  </w:style>
  <w:style w:type="paragraph" w:styleId="IntenseQuote">
    <w:name w:val="Intense Quote"/>
    <w:basedOn w:val="Normal"/>
    <w:next w:val="Normal"/>
    <w:link w:val="IntenseQuoteChar"/>
    <w:uiPriority w:val="30"/>
    <w:qFormat/>
    <w:rsid w:val="003E363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E3637"/>
    <w:rPr>
      <w:b/>
      <w:bCs/>
      <w:i/>
      <w:iCs/>
      <w:color w:val="4472C4" w:themeColor="accent1"/>
    </w:rPr>
  </w:style>
  <w:style w:type="character" w:styleId="SubtleEmphasis">
    <w:name w:val="Subtle Emphasis"/>
    <w:basedOn w:val="DefaultParagraphFont"/>
    <w:uiPriority w:val="19"/>
    <w:qFormat/>
    <w:rsid w:val="003E3637"/>
    <w:rPr>
      <w:i/>
      <w:iCs/>
      <w:color w:val="808080" w:themeColor="text1" w:themeTint="7F"/>
    </w:rPr>
  </w:style>
  <w:style w:type="character" w:styleId="IntenseEmphasis">
    <w:name w:val="Intense Emphasis"/>
    <w:basedOn w:val="DefaultParagraphFont"/>
    <w:uiPriority w:val="21"/>
    <w:qFormat/>
    <w:rsid w:val="003E3637"/>
    <w:rPr>
      <w:b/>
      <w:bCs/>
      <w:i/>
      <w:iCs/>
      <w:color w:val="4472C4" w:themeColor="accent1"/>
    </w:rPr>
  </w:style>
  <w:style w:type="character" w:styleId="SubtleReference">
    <w:name w:val="Subtle Reference"/>
    <w:basedOn w:val="DefaultParagraphFont"/>
    <w:uiPriority w:val="31"/>
    <w:qFormat/>
    <w:rsid w:val="003E3637"/>
    <w:rPr>
      <w:smallCaps/>
      <w:color w:val="ED7D31" w:themeColor="accent2"/>
      <w:u w:val="single"/>
    </w:rPr>
  </w:style>
  <w:style w:type="character" w:styleId="IntenseReference">
    <w:name w:val="Intense Reference"/>
    <w:basedOn w:val="DefaultParagraphFont"/>
    <w:uiPriority w:val="32"/>
    <w:qFormat/>
    <w:rsid w:val="003E3637"/>
    <w:rPr>
      <w:b/>
      <w:bCs/>
      <w:smallCaps/>
      <w:color w:val="ED7D31" w:themeColor="accent2"/>
      <w:spacing w:val="5"/>
      <w:u w:val="single"/>
    </w:rPr>
  </w:style>
  <w:style w:type="character" w:styleId="BookTitle">
    <w:name w:val="Book Title"/>
    <w:basedOn w:val="DefaultParagraphFont"/>
    <w:uiPriority w:val="33"/>
    <w:qFormat/>
    <w:rsid w:val="003E3637"/>
    <w:rPr>
      <w:b/>
      <w:bCs/>
      <w:smallCaps/>
      <w:spacing w:val="5"/>
    </w:rPr>
  </w:style>
  <w:style w:type="paragraph" w:styleId="TOCHeading">
    <w:name w:val="TOC Heading"/>
    <w:basedOn w:val="Heading1"/>
    <w:next w:val="Normal"/>
    <w:uiPriority w:val="39"/>
    <w:semiHidden/>
    <w:unhideWhenUsed/>
    <w:qFormat/>
    <w:rsid w:val="003E3637"/>
    <w:pPr>
      <w:outlineLvl w:val="9"/>
    </w:pPr>
  </w:style>
  <w:style w:type="paragraph" w:styleId="NormalWeb">
    <w:name w:val="Normal (Web)"/>
    <w:basedOn w:val="Normal"/>
    <w:uiPriority w:val="99"/>
    <w:semiHidden/>
    <w:unhideWhenUsed/>
    <w:rsid w:val="003D3FBC"/>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E4A67"/>
    <w:pPr>
      <w:tabs>
        <w:tab w:val="center" w:pos="4513"/>
        <w:tab w:val="right" w:pos="9026"/>
      </w:tabs>
    </w:pPr>
  </w:style>
  <w:style w:type="character" w:customStyle="1" w:styleId="HeaderChar">
    <w:name w:val="Header Char"/>
    <w:basedOn w:val="DefaultParagraphFont"/>
    <w:link w:val="Header"/>
    <w:uiPriority w:val="99"/>
    <w:rsid w:val="004E4A67"/>
  </w:style>
  <w:style w:type="paragraph" w:styleId="Footer">
    <w:name w:val="footer"/>
    <w:basedOn w:val="Normal"/>
    <w:link w:val="FooterChar"/>
    <w:uiPriority w:val="99"/>
    <w:unhideWhenUsed/>
    <w:rsid w:val="004E4A67"/>
    <w:pPr>
      <w:tabs>
        <w:tab w:val="center" w:pos="4513"/>
        <w:tab w:val="right" w:pos="9026"/>
      </w:tabs>
    </w:pPr>
  </w:style>
  <w:style w:type="character" w:customStyle="1" w:styleId="FooterChar">
    <w:name w:val="Footer Char"/>
    <w:basedOn w:val="DefaultParagraphFont"/>
    <w:link w:val="Footer"/>
    <w:uiPriority w:val="99"/>
    <w:rsid w:val="004E4A67"/>
  </w:style>
</w:styles>
</file>

<file path=word/webSettings.xml><?xml version="1.0" encoding="utf-8"?>
<w:webSettings xmlns:r="http://schemas.openxmlformats.org/officeDocument/2006/relationships" xmlns:w="http://schemas.openxmlformats.org/wordprocessingml/2006/main">
  <w:divs>
    <w:div w:id="155060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Mileham</dc:creator>
  <cp:lastModifiedBy>David Hayhurst-France</cp:lastModifiedBy>
  <cp:revision>5</cp:revision>
  <dcterms:created xsi:type="dcterms:W3CDTF">2023-04-20T20:48:00Z</dcterms:created>
  <dcterms:modified xsi:type="dcterms:W3CDTF">2023-04-25T13:25:00Z</dcterms:modified>
</cp:coreProperties>
</file>