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FF3" w:rsidRPr="002E3959" w:rsidRDefault="0018407C" w:rsidP="0018407C">
      <w:pPr>
        <w:tabs>
          <w:tab w:val="left" w:pos="1321"/>
          <w:tab w:val="left" w:pos="2461"/>
          <w:tab w:val="left" w:pos="4386"/>
          <w:tab w:val="left" w:pos="6216"/>
          <w:tab w:val="left" w:pos="8141"/>
          <w:tab w:val="left" w:pos="10185"/>
          <w:tab w:val="left" w:pos="14068"/>
          <w:tab w:val="left" w:pos="15494"/>
        </w:tabs>
        <w:spacing w:after="0" w:line="240" w:lineRule="auto"/>
        <w:ind w:left="15"/>
        <w:jc w:val="center"/>
        <w:rPr>
          <w:rFonts w:cstheme="minorHAnsi"/>
          <w:b/>
          <w:sz w:val="24"/>
          <w:szCs w:val="28"/>
          <w:u w:val="single"/>
        </w:rPr>
      </w:pPr>
      <w:r w:rsidRPr="002E3959">
        <w:rPr>
          <w:rFonts w:eastAsia="Times New Roman" w:cstheme="minorHAnsi"/>
          <w:b/>
          <w:bCs/>
          <w:sz w:val="24"/>
          <w:szCs w:val="28"/>
          <w:u w:val="single"/>
        </w:rPr>
        <w:t xml:space="preserve">People of Courage: </w:t>
      </w:r>
      <w:r w:rsidRPr="002E3959">
        <w:rPr>
          <w:rFonts w:eastAsia="Times New Roman" w:cstheme="minorHAnsi"/>
          <w:b/>
          <w:sz w:val="24"/>
          <w:szCs w:val="28"/>
          <w:u w:val="single"/>
        </w:rPr>
        <w:t>Nehemiah (</w:t>
      </w:r>
      <w:r w:rsidR="00565FE4" w:rsidRPr="002E3959">
        <w:rPr>
          <w:rFonts w:cstheme="minorHAnsi"/>
          <w:b/>
          <w:sz w:val="24"/>
          <w:szCs w:val="28"/>
          <w:u w:val="single"/>
        </w:rPr>
        <w:t>Stowe 16 April</w:t>
      </w:r>
      <w:r w:rsidRPr="002E3959">
        <w:rPr>
          <w:rFonts w:cstheme="minorHAnsi"/>
          <w:b/>
          <w:sz w:val="24"/>
          <w:szCs w:val="28"/>
          <w:u w:val="single"/>
        </w:rPr>
        <w:t>)</w:t>
      </w:r>
    </w:p>
    <w:p w:rsidR="0018407C" w:rsidRPr="00267722" w:rsidRDefault="0018407C" w:rsidP="00565FE4">
      <w:pPr>
        <w:tabs>
          <w:tab w:val="left" w:pos="1321"/>
          <w:tab w:val="left" w:pos="2461"/>
          <w:tab w:val="left" w:pos="4386"/>
          <w:tab w:val="left" w:pos="6216"/>
          <w:tab w:val="left" w:pos="8141"/>
          <w:tab w:val="left" w:pos="10185"/>
          <w:tab w:val="left" w:pos="14068"/>
          <w:tab w:val="left" w:pos="15479"/>
        </w:tabs>
        <w:spacing w:after="0" w:line="240" w:lineRule="auto"/>
        <w:ind w:left="15"/>
        <w:rPr>
          <w:rFonts w:eastAsia="Times New Roman" w:cstheme="minorHAnsi"/>
          <w:bCs/>
          <w:sz w:val="24"/>
          <w:szCs w:val="28"/>
        </w:rPr>
      </w:pPr>
    </w:p>
    <w:p w:rsidR="00A84580" w:rsidRPr="00267722" w:rsidRDefault="0046049C">
      <w:pPr>
        <w:rPr>
          <w:rFonts w:cstheme="minorHAnsi"/>
          <w:sz w:val="24"/>
          <w:szCs w:val="28"/>
        </w:rPr>
      </w:pPr>
      <w:r w:rsidRPr="00267722">
        <w:rPr>
          <w:rFonts w:cstheme="minorHAnsi"/>
          <w:sz w:val="24"/>
          <w:szCs w:val="28"/>
        </w:rPr>
        <w:t xml:space="preserve">Nehemiah! </w:t>
      </w:r>
      <w:r w:rsidR="003528E8" w:rsidRPr="00267722">
        <w:rPr>
          <w:rFonts w:cstheme="minorHAnsi"/>
          <w:sz w:val="24"/>
          <w:szCs w:val="28"/>
        </w:rPr>
        <w:t xml:space="preserve">It might seem strange to us to </w:t>
      </w:r>
      <w:r w:rsidR="00A84580" w:rsidRPr="00267722">
        <w:rPr>
          <w:rFonts w:cstheme="minorHAnsi"/>
          <w:sz w:val="24"/>
          <w:szCs w:val="28"/>
        </w:rPr>
        <w:t xml:space="preserve">be </w:t>
      </w:r>
      <w:r w:rsidR="003528E8" w:rsidRPr="00267722">
        <w:rPr>
          <w:rFonts w:cstheme="minorHAnsi"/>
          <w:sz w:val="24"/>
          <w:szCs w:val="28"/>
        </w:rPr>
        <w:t>di</w:t>
      </w:r>
      <w:r w:rsidR="00A84580" w:rsidRPr="00267722">
        <w:rPr>
          <w:rFonts w:cstheme="minorHAnsi"/>
          <w:sz w:val="24"/>
          <w:szCs w:val="28"/>
        </w:rPr>
        <w:t>ving</w:t>
      </w:r>
      <w:r w:rsidR="003528E8" w:rsidRPr="00267722">
        <w:rPr>
          <w:rFonts w:cstheme="minorHAnsi"/>
          <w:sz w:val="24"/>
          <w:szCs w:val="28"/>
        </w:rPr>
        <w:t xml:space="preserve"> in</w:t>
      </w:r>
      <w:r w:rsidR="00A84580" w:rsidRPr="00267722">
        <w:rPr>
          <w:rFonts w:cstheme="minorHAnsi"/>
          <w:sz w:val="24"/>
          <w:szCs w:val="28"/>
        </w:rPr>
        <w:t>to the depths of the O</w:t>
      </w:r>
      <w:r w:rsidR="003528E8" w:rsidRPr="00267722">
        <w:rPr>
          <w:rFonts w:cstheme="minorHAnsi"/>
          <w:sz w:val="24"/>
          <w:szCs w:val="28"/>
        </w:rPr>
        <w:t xml:space="preserve">ld Testament when our minds are full of </w:t>
      </w:r>
      <w:r w:rsidR="00A84580" w:rsidRPr="00267722">
        <w:rPr>
          <w:rFonts w:cstheme="minorHAnsi"/>
          <w:sz w:val="24"/>
          <w:szCs w:val="28"/>
        </w:rPr>
        <w:t xml:space="preserve">the </w:t>
      </w:r>
      <w:r w:rsidR="003528E8" w:rsidRPr="00267722">
        <w:rPr>
          <w:rFonts w:cstheme="minorHAnsi"/>
          <w:sz w:val="24"/>
          <w:szCs w:val="28"/>
        </w:rPr>
        <w:t>radical and revolutionary events surrounding Jesus’s death and resurrection</w:t>
      </w:r>
      <w:r w:rsidR="00A84580" w:rsidRPr="00267722">
        <w:rPr>
          <w:rFonts w:cstheme="minorHAnsi"/>
          <w:sz w:val="24"/>
          <w:szCs w:val="28"/>
        </w:rPr>
        <w:t xml:space="preserve">. But </w:t>
      </w:r>
      <w:r w:rsidR="005F323C" w:rsidRPr="00267722">
        <w:rPr>
          <w:rFonts w:cstheme="minorHAnsi"/>
          <w:sz w:val="24"/>
          <w:szCs w:val="28"/>
        </w:rPr>
        <w:t xml:space="preserve">while Jesus is </w:t>
      </w:r>
      <w:r w:rsidR="00006ADE" w:rsidRPr="00267722">
        <w:rPr>
          <w:rFonts w:cstheme="minorHAnsi"/>
          <w:sz w:val="24"/>
          <w:szCs w:val="28"/>
        </w:rPr>
        <w:t>the</w:t>
      </w:r>
      <w:r w:rsidR="005F323C" w:rsidRPr="00267722">
        <w:rPr>
          <w:rFonts w:cstheme="minorHAnsi"/>
          <w:sz w:val="24"/>
          <w:szCs w:val="28"/>
        </w:rPr>
        <w:t xml:space="preserve"> supreme example of </w:t>
      </w:r>
      <w:r w:rsidR="00006ADE" w:rsidRPr="00267722">
        <w:rPr>
          <w:rFonts w:cstheme="minorHAnsi"/>
          <w:sz w:val="24"/>
          <w:szCs w:val="28"/>
        </w:rPr>
        <w:t>bravery</w:t>
      </w:r>
      <w:r w:rsidR="005F323C" w:rsidRPr="00267722">
        <w:rPr>
          <w:rFonts w:cstheme="minorHAnsi"/>
          <w:sz w:val="24"/>
          <w:szCs w:val="28"/>
        </w:rPr>
        <w:t xml:space="preserve"> </w:t>
      </w:r>
      <w:r w:rsidR="00006ADE" w:rsidRPr="00267722">
        <w:rPr>
          <w:rFonts w:cstheme="minorHAnsi"/>
          <w:sz w:val="24"/>
          <w:szCs w:val="28"/>
        </w:rPr>
        <w:t>for</w:t>
      </w:r>
      <w:r w:rsidR="005F323C" w:rsidRPr="00267722">
        <w:rPr>
          <w:rFonts w:cstheme="minorHAnsi"/>
          <w:sz w:val="24"/>
          <w:szCs w:val="28"/>
        </w:rPr>
        <w:t xml:space="preserve"> us, </w:t>
      </w:r>
      <w:r w:rsidR="00AE51BA" w:rsidRPr="00267722">
        <w:rPr>
          <w:rFonts w:cstheme="minorHAnsi"/>
          <w:sz w:val="24"/>
          <w:szCs w:val="28"/>
        </w:rPr>
        <w:t xml:space="preserve">there are </w:t>
      </w:r>
      <w:r w:rsidR="005F323C" w:rsidRPr="00267722">
        <w:rPr>
          <w:rFonts w:cstheme="minorHAnsi"/>
          <w:sz w:val="24"/>
          <w:szCs w:val="28"/>
        </w:rPr>
        <w:t>men and women of courage throughout the Bible</w:t>
      </w:r>
      <w:r w:rsidR="00A84580" w:rsidRPr="00267722">
        <w:rPr>
          <w:rFonts w:cstheme="minorHAnsi"/>
          <w:sz w:val="24"/>
          <w:szCs w:val="28"/>
        </w:rPr>
        <w:t>.</w:t>
      </w:r>
    </w:p>
    <w:p w:rsidR="00447633" w:rsidRPr="00267722" w:rsidRDefault="004348C2">
      <w:pPr>
        <w:rPr>
          <w:rFonts w:cstheme="minorHAnsi"/>
          <w:sz w:val="24"/>
          <w:szCs w:val="28"/>
        </w:rPr>
      </w:pPr>
      <w:r w:rsidRPr="00267722">
        <w:rPr>
          <w:rFonts w:cstheme="minorHAnsi"/>
          <w:sz w:val="24"/>
          <w:szCs w:val="28"/>
        </w:rPr>
        <w:t>Nehemiah lived during the time of e</w:t>
      </w:r>
      <w:r w:rsidR="00A84580" w:rsidRPr="00267722">
        <w:rPr>
          <w:rFonts w:cstheme="minorHAnsi"/>
          <w:sz w:val="24"/>
          <w:szCs w:val="28"/>
        </w:rPr>
        <w:t xml:space="preserve">xile, when the Jewish people were in Babylon after their </w:t>
      </w:r>
      <w:r w:rsidR="00D8105E" w:rsidRPr="00267722">
        <w:rPr>
          <w:rFonts w:cstheme="minorHAnsi"/>
          <w:sz w:val="24"/>
          <w:szCs w:val="28"/>
        </w:rPr>
        <w:t>forced</w:t>
      </w:r>
      <w:r w:rsidR="00A84580" w:rsidRPr="00267722">
        <w:rPr>
          <w:rFonts w:cstheme="minorHAnsi"/>
          <w:sz w:val="24"/>
          <w:szCs w:val="28"/>
        </w:rPr>
        <w:t xml:space="preserve"> removal from </w:t>
      </w:r>
      <w:r w:rsidRPr="00267722">
        <w:rPr>
          <w:rFonts w:cstheme="minorHAnsi"/>
          <w:sz w:val="24"/>
          <w:szCs w:val="28"/>
        </w:rPr>
        <w:t xml:space="preserve">Judah. </w:t>
      </w:r>
      <w:r w:rsidR="00AE51BA" w:rsidRPr="00267722">
        <w:rPr>
          <w:rFonts w:cstheme="minorHAnsi"/>
          <w:sz w:val="24"/>
          <w:szCs w:val="28"/>
        </w:rPr>
        <w:t>A</w:t>
      </w:r>
      <w:r w:rsidRPr="00267722">
        <w:rPr>
          <w:rFonts w:cstheme="minorHAnsi"/>
          <w:sz w:val="24"/>
          <w:szCs w:val="28"/>
        </w:rPr>
        <w:t>fter more than half a century of dramatic political events, the Babylonian Empire lay in the hands of the Persians.</w:t>
      </w:r>
    </w:p>
    <w:p w:rsidR="004348C2" w:rsidRPr="00267722" w:rsidRDefault="0072182F">
      <w:pPr>
        <w:rPr>
          <w:rFonts w:cstheme="minorHAnsi"/>
          <w:sz w:val="24"/>
          <w:szCs w:val="28"/>
        </w:rPr>
      </w:pPr>
      <w:r w:rsidRPr="00267722">
        <w:rPr>
          <w:rFonts w:cstheme="minorHAnsi"/>
          <w:sz w:val="24"/>
          <w:szCs w:val="28"/>
        </w:rPr>
        <w:t>The story of Nehemiah begins w</w:t>
      </w:r>
      <w:r w:rsidR="00AE51BA" w:rsidRPr="00267722">
        <w:rPr>
          <w:rFonts w:cstheme="minorHAnsi"/>
          <w:sz w:val="24"/>
          <w:szCs w:val="28"/>
        </w:rPr>
        <w:t>hen he is i</w:t>
      </w:r>
      <w:r w:rsidR="004348C2" w:rsidRPr="00267722">
        <w:rPr>
          <w:rFonts w:cstheme="minorHAnsi"/>
          <w:sz w:val="24"/>
          <w:szCs w:val="28"/>
        </w:rPr>
        <w:t>n the city of Susa and receiv</w:t>
      </w:r>
      <w:r w:rsidR="00AE51BA" w:rsidRPr="00267722">
        <w:rPr>
          <w:rFonts w:cstheme="minorHAnsi"/>
          <w:sz w:val="24"/>
          <w:szCs w:val="28"/>
        </w:rPr>
        <w:t>es</w:t>
      </w:r>
      <w:r w:rsidR="004348C2" w:rsidRPr="00267722">
        <w:rPr>
          <w:rFonts w:cstheme="minorHAnsi"/>
          <w:sz w:val="24"/>
          <w:szCs w:val="28"/>
        </w:rPr>
        <w:t xml:space="preserve"> news of the</w:t>
      </w:r>
      <w:r w:rsidRPr="00267722">
        <w:rPr>
          <w:rFonts w:cstheme="minorHAnsi"/>
          <w:sz w:val="24"/>
          <w:szCs w:val="28"/>
        </w:rPr>
        <w:t xml:space="preserve"> small number of</w:t>
      </w:r>
      <w:r w:rsidR="004348C2" w:rsidRPr="00267722">
        <w:rPr>
          <w:rFonts w:cstheme="minorHAnsi"/>
          <w:sz w:val="24"/>
          <w:szCs w:val="28"/>
        </w:rPr>
        <w:t xml:space="preserve"> Jewish people who had returned to Jerusalem.</w:t>
      </w:r>
      <w:r w:rsidR="00FA08B1" w:rsidRPr="00267722">
        <w:rPr>
          <w:rFonts w:cstheme="minorHAnsi"/>
          <w:sz w:val="24"/>
          <w:szCs w:val="28"/>
        </w:rPr>
        <w:t xml:space="preserve"> </w:t>
      </w:r>
      <w:r w:rsidR="004348C2" w:rsidRPr="00267722">
        <w:rPr>
          <w:rFonts w:cstheme="minorHAnsi"/>
          <w:sz w:val="24"/>
          <w:szCs w:val="28"/>
        </w:rPr>
        <w:t xml:space="preserve">Nehemiah chapter 1 describes the physical damage to the city and the difficult lives of </w:t>
      </w:r>
      <w:r w:rsidR="00AE51BA" w:rsidRPr="00267722">
        <w:rPr>
          <w:rFonts w:cstheme="minorHAnsi"/>
          <w:sz w:val="24"/>
          <w:szCs w:val="28"/>
        </w:rPr>
        <w:t>its</w:t>
      </w:r>
      <w:r w:rsidR="004348C2" w:rsidRPr="00267722">
        <w:rPr>
          <w:rFonts w:cstheme="minorHAnsi"/>
          <w:sz w:val="24"/>
          <w:szCs w:val="28"/>
        </w:rPr>
        <w:t xml:space="preserve"> residents. At the same time, </w:t>
      </w:r>
      <w:r w:rsidR="00AE51BA" w:rsidRPr="00267722">
        <w:rPr>
          <w:rFonts w:cstheme="minorHAnsi"/>
          <w:sz w:val="24"/>
          <w:szCs w:val="28"/>
        </w:rPr>
        <w:t xml:space="preserve">the reader is reminded that </w:t>
      </w:r>
      <w:r w:rsidR="004348C2" w:rsidRPr="00267722">
        <w:rPr>
          <w:rFonts w:cstheme="minorHAnsi"/>
          <w:sz w:val="24"/>
          <w:szCs w:val="28"/>
        </w:rPr>
        <w:t xml:space="preserve">the Jewish people had denied God and sinned against him. </w:t>
      </w:r>
      <w:r w:rsidRPr="00267722">
        <w:rPr>
          <w:rFonts w:cstheme="minorHAnsi"/>
          <w:sz w:val="24"/>
          <w:szCs w:val="28"/>
        </w:rPr>
        <w:t>Yet</w:t>
      </w:r>
      <w:r w:rsidR="004348C2" w:rsidRPr="00267722">
        <w:rPr>
          <w:rFonts w:cstheme="minorHAnsi"/>
          <w:sz w:val="24"/>
          <w:szCs w:val="28"/>
        </w:rPr>
        <w:t xml:space="preserve"> there is also a</w:t>
      </w:r>
      <w:r w:rsidR="00AE51BA" w:rsidRPr="00267722">
        <w:rPr>
          <w:rFonts w:cstheme="minorHAnsi"/>
          <w:sz w:val="24"/>
          <w:szCs w:val="28"/>
        </w:rPr>
        <w:t xml:space="preserve"> promise that </w:t>
      </w:r>
      <w:r w:rsidR="004348C2" w:rsidRPr="00267722">
        <w:rPr>
          <w:rFonts w:cstheme="minorHAnsi"/>
          <w:sz w:val="24"/>
          <w:szCs w:val="28"/>
        </w:rPr>
        <w:t>if they commit to follow God</w:t>
      </w:r>
      <w:r w:rsidR="00AE51BA" w:rsidRPr="00267722">
        <w:rPr>
          <w:rFonts w:cstheme="minorHAnsi"/>
          <w:sz w:val="24"/>
          <w:szCs w:val="28"/>
        </w:rPr>
        <w:t xml:space="preserve"> </w:t>
      </w:r>
      <w:r w:rsidR="004348C2" w:rsidRPr="00267722">
        <w:rPr>
          <w:rFonts w:cstheme="minorHAnsi"/>
          <w:sz w:val="24"/>
          <w:szCs w:val="28"/>
        </w:rPr>
        <w:t>and his covenant, he will bless and protect them.</w:t>
      </w:r>
    </w:p>
    <w:p w:rsidR="004348C2" w:rsidRPr="00267722" w:rsidRDefault="004348C2">
      <w:pPr>
        <w:rPr>
          <w:rFonts w:eastAsia="Times New Roman" w:cstheme="minorHAnsi"/>
          <w:sz w:val="24"/>
          <w:szCs w:val="28"/>
        </w:rPr>
      </w:pPr>
      <w:r w:rsidRPr="00267722">
        <w:rPr>
          <w:rFonts w:cstheme="minorHAnsi"/>
          <w:sz w:val="24"/>
          <w:szCs w:val="28"/>
        </w:rPr>
        <w:t>Nehemiah was cupbearer to the King</w:t>
      </w:r>
      <w:r w:rsidR="00AE51BA" w:rsidRPr="00267722">
        <w:rPr>
          <w:rFonts w:cstheme="minorHAnsi"/>
          <w:sz w:val="24"/>
          <w:szCs w:val="28"/>
        </w:rPr>
        <w:t xml:space="preserve">, </w:t>
      </w:r>
      <w:r w:rsidR="00640E4D" w:rsidRPr="00267722">
        <w:rPr>
          <w:rFonts w:cstheme="minorHAnsi"/>
          <w:sz w:val="24"/>
          <w:szCs w:val="28"/>
        </w:rPr>
        <w:t xml:space="preserve">responsible for bringing wine to </w:t>
      </w:r>
      <w:r w:rsidR="00AD6DD9" w:rsidRPr="00267722">
        <w:rPr>
          <w:rFonts w:cstheme="minorHAnsi"/>
          <w:sz w:val="24"/>
          <w:szCs w:val="28"/>
        </w:rPr>
        <w:t>him and</w:t>
      </w:r>
      <w:r w:rsidR="00640E4D" w:rsidRPr="00267722">
        <w:rPr>
          <w:rFonts w:cstheme="minorHAnsi"/>
          <w:sz w:val="24"/>
          <w:szCs w:val="28"/>
        </w:rPr>
        <w:t xml:space="preserve"> making sure it was safe to drink. Although this </w:t>
      </w:r>
      <w:r w:rsidR="00AD6DD9" w:rsidRPr="00267722">
        <w:rPr>
          <w:rFonts w:cstheme="minorHAnsi"/>
          <w:sz w:val="24"/>
          <w:szCs w:val="28"/>
        </w:rPr>
        <w:t xml:space="preserve">might seem </w:t>
      </w:r>
      <w:r w:rsidR="00640E4D" w:rsidRPr="00267722">
        <w:rPr>
          <w:rFonts w:cstheme="minorHAnsi"/>
          <w:sz w:val="24"/>
          <w:szCs w:val="28"/>
        </w:rPr>
        <w:t xml:space="preserve">a simple role, </w:t>
      </w:r>
      <w:r w:rsidR="00AD6DD9" w:rsidRPr="00267722">
        <w:rPr>
          <w:rFonts w:cstheme="minorHAnsi"/>
          <w:sz w:val="24"/>
          <w:szCs w:val="28"/>
        </w:rPr>
        <w:t>t</w:t>
      </w:r>
      <w:r w:rsidR="00640E4D" w:rsidRPr="00267722">
        <w:rPr>
          <w:rFonts w:cstheme="minorHAnsi"/>
          <w:sz w:val="24"/>
          <w:szCs w:val="28"/>
        </w:rPr>
        <w:t xml:space="preserve">he ancient world was full of intrigue, </w:t>
      </w:r>
      <w:r w:rsidR="00073D61" w:rsidRPr="00267722">
        <w:rPr>
          <w:rFonts w:cstheme="minorHAnsi"/>
          <w:sz w:val="24"/>
          <w:szCs w:val="28"/>
        </w:rPr>
        <w:t xml:space="preserve">political machinations, and </w:t>
      </w:r>
      <w:r w:rsidR="00640E4D" w:rsidRPr="00267722">
        <w:rPr>
          <w:rFonts w:cstheme="minorHAnsi"/>
          <w:sz w:val="24"/>
          <w:szCs w:val="28"/>
        </w:rPr>
        <w:t>murder, and the one</w:t>
      </w:r>
      <w:r w:rsidR="00D4752D" w:rsidRPr="00267722">
        <w:rPr>
          <w:rFonts w:cstheme="minorHAnsi"/>
          <w:sz w:val="24"/>
          <w:szCs w:val="28"/>
        </w:rPr>
        <w:t xml:space="preserve"> who</w:t>
      </w:r>
      <w:r w:rsidR="00640E4D" w:rsidRPr="00267722">
        <w:rPr>
          <w:rFonts w:cstheme="minorHAnsi"/>
          <w:sz w:val="24"/>
          <w:szCs w:val="28"/>
        </w:rPr>
        <w:t xml:space="preserve"> </w:t>
      </w:r>
      <w:r w:rsidR="00AD6DD9" w:rsidRPr="00267722">
        <w:rPr>
          <w:rFonts w:cstheme="minorHAnsi"/>
          <w:sz w:val="24"/>
          <w:szCs w:val="28"/>
        </w:rPr>
        <w:t xml:space="preserve">looked after the king’s </w:t>
      </w:r>
      <w:r w:rsidR="00640E4D" w:rsidRPr="00267722">
        <w:rPr>
          <w:rFonts w:cstheme="minorHAnsi"/>
          <w:sz w:val="24"/>
          <w:szCs w:val="28"/>
        </w:rPr>
        <w:t xml:space="preserve">wine had to be completely trustworthy. </w:t>
      </w:r>
      <w:r w:rsidR="00AD6DD9" w:rsidRPr="00267722">
        <w:rPr>
          <w:rFonts w:cstheme="minorHAnsi"/>
          <w:sz w:val="24"/>
          <w:szCs w:val="28"/>
        </w:rPr>
        <w:t>M</w:t>
      </w:r>
      <w:r w:rsidR="00C169A1" w:rsidRPr="00267722">
        <w:rPr>
          <w:rFonts w:eastAsia="Times New Roman" w:cstheme="minorHAnsi"/>
          <w:sz w:val="24"/>
          <w:szCs w:val="28"/>
        </w:rPr>
        <w:t>any cup bearers developed</w:t>
      </w:r>
      <w:r w:rsidR="00BC3EDC" w:rsidRPr="00267722">
        <w:rPr>
          <w:rFonts w:eastAsia="Times New Roman" w:cstheme="minorHAnsi"/>
          <w:sz w:val="24"/>
          <w:szCs w:val="28"/>
        </w:rPr>
        <w:t xml:space="preserve"> close relationships with their masters and acted as confidants for them</w:t>
      </w:r>
      <w:r w:rsidR="00AD6DD9" w:rsidRPr="00267722">
        <w:rPr>
          <w:rFonts w:eastAsia="Times New Roman" w:cstheme="minorHAnsi"/>
          <w:sz w:val="24"/>
          <w:szCs w:val="28"/>
        </w:rPr>
        <w:t>, e</w:t>
      </w:r>
      <w:r w:rsidR="003513C7" w:rsidRPr="00267722">
        <w:rPr>
          <w:rFonts w:eastAsia="Times New Roman" w:cstheme="minorHAnsi"/>
          <w:sz w:val="24"/>
          <w:szCs w:val="28"/>
        </w:rPr>
        <w:t>xercis</w:t>
      </w:r>
      <w:r w:rsidR="00AD6DD9" w:rsidRPr="00267722">
        <w:rPr>
          <w:rFonts w:eastAsia="Times New Roman" w:cstheme="minorHAnsi"/>
          <w:sz w:val="24"/>
          <w:szCs w:val="28"/>
        </w:rPr>
        <w:t>ing</w:t>
      </w:r>
      <w:r w:rsidR="003513C7" w:rsidRPr="00267722">
        <w:rPr>
          <w:rFonts w:eastAsia="Times New Roman" w:cstheme="minorHAnsi"/>
          <w:sz w:val="24"/>
          <w:szCs w:val="28"/>
        </w:rPr>
        <w:t xml:space="preserve"> considerable influence.</w:t>
      </w:r>
    </w:p>
    <w:p w:rsidR="00552948" w:rsidRPr="00267722" w:rsidRDefault="00BC3EDC">
      <w:pPr>
        <w:rPr>
          <w:rFonts w:cstheme="minorHAnsi"/>
          <w:sz w:val="24"/>
          <w:szCs w:val="28"/>
        </w:rPr>
      </w:pPr>
      <w:r w:rsidRPr="00267722">
        <w:rPr>
          <w:rFonts w:eastAsia="Times New Roman" w:cstheme="minorHAnsi"/>
          <w:sz w:val="24"/>
          <w:szCs w:val="28"/>
        </w:rPr>
        <w:t>King Artaxerxes</w:t>
      </w:r>
      <w:r w:rsidR="003513C7" w:rsidRPr="00267722">
        <w:rPr>
          <w:rFonts w:eastAsia="Times New Roman" w:cstheme="minorHAnsi"/>
          <w:sz w:val="24"/>
          <w:szCs w:val="28"/>
        </w:rPr>
        <w:t xml:space="preserve"> </w:t>
      </w:r>
      <w:r w:rsidR="00663C95" w:rsidRPr="00267722">
        <w:rPr>
          <w:rFonts w:eastAsia="Times New Roman" w:cstheme="minorHAnsi"/>
          <w:sz w:val="24"/>
          <w:szCs w:val="28"/>
        </w:rPr>
        <w:t>ruled over</w:t>
      </w:r>
      <w:r w:rsidRPr="00267722">
        <w:rPr>
          <w:rFonts w:eastAsia="Times New Roman" w:cstheme="minorHAnsi"/>
          <w:sz w:val="24"/>
          <w:szCs w:val="28"/>
        </w:rPr>
        <w:t xml:space="preserve"> a multi ethnic, multi</w:t>
      </w:r>
      <w:r w:rsidR="00D8105E" w:rsidRPr="00267722">
        <w:rPr>
          <w:rFonts w:eastAsia="Times New Roman" w:cstheme="minorHAnsi"/>
          <w:sz w:val="24"/>
          <w:szCs w:val="28"/>
        </w:rPr>
        <w:t>-</w:t>
      </w:r>
      <w:r w:rsidRPr="00267722">
        <w:rPr>
          <w:rFonts w:eastAsia="Times New Roman" w:cstheme="minorHAnsi"/>
          <w:sz w:val="24"/>
          <w:szCs w:val="28"/>
        </w:rPr>
        <w:t xml:space="preserve">religious empire, and </w:t>
      </w:r>
      <w:r w:rsidR="00D91987" w:rsidRPr="00267722">
        <w:rPr>
          <w:rFonts w:eastAsia="Times New Roman" w:cstheme="minorHAnsi"/>
          <w:sz w:val="24"/>
          <w:szCs w:val="28"/>
        </w:rPr>
        <w:t xml:space="preserve">wanted peace and prosperity for </w:t>
      </w:r>
      <w:r w:rsidRPr="00267722">
        <w:rPr>
          <w:rFonts w:eastAsia="Times New Roman" w:cstheme="minorHAnsi"/>
          <w:sz w:val="24"/>
          <w:szCs w:val="28"/>
        </w:rPr>
        <w:t xml:space="preserve">his Jewish subjects. </w:t>
      </w:r>
      <w:r w:rsidR="00AC31A4" w:rsidRPr="00267722">
        <w:rPr>
          <w:rFonts w:eastAsia="Times New Roman" w:cstheme="minorHAnsi"/>
          <w:sz w:val="24"/>
          <w:szCs w:val="28"/>
        </w:rPr>
        <w:t xml:space="preserve">Jewish people had </w:t>
      </w:r>
      <w:r w:rsidR="00006ADE" w:rsidRPr="00267722">
        <w:rPr>
          <w:rFonts w:eastAsia="Times New Roman" w:cstheme="minorHAnsi"/>
          <w:sz w:val="24"/>
          <w:szCs w:val="28"/>
        </w:rPr>
        <w:t>contributed</w:t>
      </w:r>
      <w:r w:rsidR="00D91987" w:rsidRPr="00267722">
        <w:rPr>
          <w:rFonts w:eastAsia="Times New Roman" w:cstheme="minorHAnsi"/>
          <w:sz w:val="24"/>
          <w:szCs w:val="28"/>
        </w:rPr>
        <w:t xml:space="preserve"> </w:t>
      </w:r>
      <w:r w:rsidR="00AC31A4" w:rsidRPr="00267722">
        <w:rPr>
          <w:rFonts w:eastAsia="Times New Roman" w:cstheme="minorHAnsi"/>
          <w:sz w:val="24"/>
          <w:szCs w:val="28"/>
        </w:rPr>
        <w:t>to the success of empires in the region, starting with Daniel and his friends</w:t>
      </w:r>
      <w:r w:rsidR="00D91987" w:rsidRPr="00267722">
        <w:rPr>
          <w:rFonts w:eastAsia="Times New Roman" w:cstheme="minorHAnsi"/>
          <w:sz w:val="24"/>
          <w:szCs w:val="28"/>
        </w:rPr>
        <w:t xml:space="preserve">, and </w:t>
      </w:r>
      <w:r w:rsidR="00073D61" w:rsidRPr="00267722">
        <w:rPr>
          <w:rFonts w:eastAsia="Times New Roman" w:cstheme="minorHAnsi"/>
          <w:sz w:val="24"/>
          <w:szCs w:val="28"/>
        </w:rPr>
        <w:t xml:space="preserve">the background </w:t>
      </w:r>
      <w:r w:rsidR="00D91987" w:rsidRPr="00267722">
        <w:rPr>
          <w:rFonts w:eastAsia="Times New Roman" w:cstheme="minorHAnsi"/>
          <w:sz w:val="24"/>
          <w:szCs w:val="28"/>
        </w:rPr>
        <w:t xml:space="preserve">to </w:t>
      </w:r>
      <w:r w:rsidR="00DB6F9B" w:rsidRPr="00267722">
        <w:rPr>
          <w:rFonts w:eastAsia="Times New Roman" w:cstheme="minorHAnsi"/>
          <w:sz w:val="24"/>
          <w:szCs w:val="28"/>
        </w:rPr>
        <w:t xml:space="preserve">Nehemiah’s </w:t>
      </w:r>
      <w:r w:rsidR="00D91987" w:rsidRPr="00267722">
        <w:rPr>
          <w:rFonts w:eastAsia="Times New Roman" w:cstheme="minorHAnsi"/>
          <w:sz w:val="24"/>
          <w:szCs w:val="28"/>
        </w:rPr>
        <w:t xml:space="preserve">story is his </w:t>
      </w:r>
      <w:r w:rsidR="00552948" w:rsidRPr="00267722">
        <w:rPr>
          <w:rFonts w:eastAsia="Times New Roman" w:cstheme="minorHAnsi"/>
          <w:sz w:val="24"/>
          <w:szCs w:val="28"/>
        </w:rPr>
        <w:t xml:space="preserve">concern for his people </w:t>
      </w:r>
      <w:r w:rsidR="00DB6F9B" w:rsidRPr="00267722">
        <w:rPr>
          <w:rFonts w:eastAsia="Times New Roman" w:cstheme="minorHAnsi"/>
          <w:sz w:val="24"/>
          <w:szCs w:val="28"/>
        </w:rPr>
        <w:t>and the king’s respect for them</w:t>
      </w:r>
      <w:r w:rsidR="00552948" w:rsidRPr="00267722">
        <w:rPr>
          <w:rFonts w:eastAsia="Times New Roman" w:cstheme="minorHAnsi"/>
          <w:sz w:val="24"/>
          <w:szCs w:val="28"/>
        </w:rPr>
        <w:t>.</w:t>
      </w:r>
    </w:p>
    <w:p w:rsidR="00447633" w:rsidRPr="00267722" w:rsidRDefault="00447633">
      <w:pPr>
        <w:rPr>
          <w:rFonts w:cstheme="minorHAnsi"/>
          <w:sz w:val="24"/>
          <w:szCs w:val="28"/>
        </w:rPr>
      </w:pPr>
    </w:p>
    <w:p w:rsidR="00016FF6" w:rsidRPr="00267722" w:rsidRDefault="00124254" w:rsidP="004D0841">
      <w:pPr>
        <w:spacing w:before="100" w:beforeAutospacing="1" w:after="100" w:afterAutospacing="1" w:line="240" w:lineRule="auto"/>
        <w:outlineLvl w:val="2"/>
        <w:rPr>
          <w:rFonts w:eastAsia="Times New Roman" w:cstheme="minorHAnsi"/>
          <w:sz w:val="24"/>
          <w:szCs w:val="28"/>
          <w:u w:val="single"/>
        </w:rPr>
      </w:pPr>
      <w:r w:rsidRPr="00267722">
        <w:rPr>
          <w:rFonts w:eastAsia="Times New Roman" w:cstheme="minorHAnsi"/>
          <w:sz w:val="24"/>
          <w:szCs w:val="28"/>
          <w:u w:val="single"/>
        </w:rPr>
        <w:t>N</w:t>
      </w:r>
      <w:r w:rsidR="00016FF6" w:rsidRPr="00267722">
        <w:rPr>
          <w:rFonts w:eastAsia="Times New Roman" w:cstheme="minorHAnsi"/>
          <w:sz w:val="24"/>
          <w:szCs w:val="28"/>
          <w:u w:val="single"/>
        </w:rPr>
        <w:t>ehemiah 2:1-10</w:t>
      </w:r>
    </w:p>
    <w:p w:rsidR="008F4959" w:rsidRPr="00267722" w:rsidRDefault="008F4959" w:rsidP="00DE2160">
      <w:pPr>
        <w:spacing w:after="0" w:line="240" w:lineRule="auto"/>
        <w:rPr>
          <w:rFonts w:eastAsia="Times New Roman" w:cstheme="minorHAnsi"/>
          <w:i/>
          <w:sz w:val="24"/>
          <w:szCs w:val="28"/>
        </w:rPr>
      </w:pPr>
      <w:r w:rsidRPr="00267722">
        <w:rPr>
          <w:rFonts w:eastAsia="Times New Roman" w:cstheme="minorHAnsi"/>
          <w:i/>
          <w:sz w:val="24"/>
          <w:szCs w:val="28"/>
        </w:rPr>
        <w:t>1</w:t>
      </w:r>
      <w:r w:rsidR="004D0841" w:rsidRPr="00267722">
        <w:rPr>
          <w:rFonts w:eastAsia="Times New Roman" w:cstheme="minorHAnsi"/>
          <w:i/>
          <w:sz w:val="24"/>
          <w:szCs w:val="28"/>
        </w:rPr>
        <w:t xml:space="preserve"> In the month of Nisan in the twentieth year of King Artaxerxes, when wine was brought for him, I took the wine and gave it to the king. I had not been sad in his presence before, </w:t>
      </w:r>
    </w:p>
    <w:p w:rsidR="004D0841" w:rsidRPr="00267722" w:rsidRDefault="003E1885" w:rsidP="00DE2160">
      <w:pPr>
        <w:spacing w:after="0" w:line="240" w:lineRule="auto"/>
        <w:rPr>
          <w:rFonts w:eastAsia="Times New Roman" w:cstheme="minorHAnsi"/>
          <w:i/>
          <w:sz w:val="24"/>
          <w:szCs w:val="28"/>
        </w:rPr>
      </w:pPr>
      <w:r w:rsidRPr="00267722">
        <w:rPr>
          <w:rFonts w:eastAsia="Times New Roman" w:cstheme="minorHAnsi"/>
          <w:i/>
          <w:sz w:val="24"/>
          <w:szCs w:val="28"/>
        </w:rPr>
        <w:t>2 S</w:t>
      </w:r>
      <w:r w:rsidR="004D0841" w:rsidRPr="00267722">
        <w:rPr>
          <w:rFonts w:eastAsia="Times New Roman" w:cstheme="minorHAnsi"/>
          <w:i/>
          <w:sz w:val="24"/>
          <w:szCs w:val="28"/>
        </w:rPr>
        <w:t>o the king asked me, “Why does your face look so sad when you are not ill? This can be nothing but sadness of heart.”</w:t>
      </w:r>
      <w:r w:rsidR="004C7687" w:rsidRPr="00267722">
        <w:rPr>
          <w:rFonts w:eastAsia="Times New Roman" w:cstheme="minorHAnsi"/>
          <w:i/>
          <w:sz w:val="24"/>
          <w:szCs w:val="28"/>
        </w:rPr>
        <w:t xml:space="preserve"> I was very much afraid,</w:t>
      </w:r>
    </w:p>
    <w:p w:rsidR="004C7687" w:rsidRPr="00267722" w:rsidRDefault="00F96598" w:rsidP="004D0841">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 xml:space="preserve">vv.1-2. </w:t>
      </w:r>
      <w:r w:rsidR="00010CFC" w:rsidRPr="00267722">
        <w:rPr>
          <w:rFonts w:eastAsia="Times New Roman" w:cstheme="minorHAnsi"/>
          <w:sz w:val="24"/>
          <w:szCs w:val="28"/>
        </w:rPr>
        <w:t xml:space="preserve">As he served the king, </w:t>
      </w:r>
      <w:r w:rsidR="00006ADE" w:rsidRPr="00267722">
        <w:rPr>
          <w:rFonts w:eastAsia="Times New Roman" w:cstheme="minorHAnsi"/>
          <w:sz w:val="24"/>
          <w:szCs w:val="28"/>
        </w:rPr>
        <w:t>Nehemiah’s</w:t>
      </w:r>
      <w:r w:rsidR="00010CFC" w:rsidRPr="00267722">
        <w:rPr>
          <w:rFonts w:eastAsia="Times New Roman" w:cstheme="minorHAnsi"/>
          <w:sz w:val="24"/>
          <w:szCs w:val="28"/>
        </w:rPr>
        <w:t xml:space="preserve"> heart was full of </w:t>
      </w:r>
      <w:r w:rsidR="002B6762" w:rsidRPr="00267722">
        <w:rPr>
          <w:rFonts w:eastAsia="Times New Roman" w:cstheme="minorHAnsi"/>
          <w:sz w:val="24"/>
          <w:szCs w:val="28"/>
        </w:rPr>
        <w:t xml:space="preserve">the depressing news from Jerusalem. </w:t>
      </w:r>
      <w:r w:rsidR="003A49AB" w:rsidRPr="00267722">
        <w:rPr>
          <w:rFonts w:eastAsia="Times New Roman" w:cstheme="minorHAnsi"/>
          <w:sz w:val="24"/>
          <w:szCs w:val="28"/>
        </w:rPr>
        <w:t xml:space="preserve">Nehemiah’s role probably meant that he usually </w:t>
      </w:r>
      <w:r w:rsidR="00006ADE" w:rsidRPr="00267722">
        <w:rPr>
          <w:rFonts w:eastAsia="Times New Roman" w:cstheme="minorHAnsi"/>
          <w:sz w:val="24"/>
          <w:szCs w:val="28"/>
        </w:rPr>
        <w:t>listened</w:t>
      </w:r>
      <w:r w:rsidR="003A49AB" w:rsidRPr="00267722">
        <w:rPr>
          <w:rFonts w:eastAsia="Times New Roman" w:cstheme="minorHAnsi"/>
          <w:sz w:val="24"/>
          <w:szCs w:val="28"/>
        </w:rPr>
        <w:t xml:space="preserve"> to the </w:t>
      </w:r>
      <w:r w:rsidR="00006ADE" w:rsidRPr="00267722">
        <w:rPr>
          <w:rFonts w:eastAsia="Times New Roman" w:cstheme="minorHAnsi"/>
          <w:sz w:val="24"/>
          <w:szCs w:val="28"/>
        </w:rPr>
        <w:t>king</w:t>
      </w:r>
      <w:r w:rsidR="003A49AB" w:rsidRPr="00267722">
        <w:rPr>
          <w:rFonts w:eastAsia="Times New Roman" w:cstheme="minorHAnsi"/>
          <w:sz w:val="24"/>
          <w:szCs w:val="28"/>
        </w:rPr>
        <w:t xml:space="preserve"> and rarely talked about </w:t>
      </w:r>
      <w:r w:rsidR="00006ADE" w:rsidRPr="00267722">
        <w:rPr>
          <w:rFonts w:eastAsia="Times New Roman" w:cstheme="minorHAnsi"/>
          <w:sz w:val="24"/>
          <w:szCs w:val="28"/>
        </w:rPr>
        <w:t>himself</w:t>
      </w:r>
      <w:r w:rsidR="003A49AB" w:rsidRPr="00267722">
        <w:rPr>
          <w:rFonts w:eastAsia="Times New Roman" w:cstheme="minorHAnsi"/>
          <w:sz w:val="24"/>
          <w:szCs w:val="28"/>
        </w:rPr>
        <w:t xml:space="preserve">. </w:t>
      </w:r>
      <w:r w:rsidR="00ED79D3" w:rsidRPr="00267722">
        <w:rPr>
          <w:rFonts w:eastAsia="Times New Roman" w:cstheme="minorHAnsi"/>
          <w:sz w:val="24"/>
          <w:szCs w:val="28"/>
        </w:rPr>
        <w:t>Yet, here t</w:t>
      </w:r>
      <w:r w:rsidR="002B6762" w:rsidRPr="00267722">
        <w:rPr>
          <w:rFonts w:eastAsia="Times New Roman" w:cstheme="minorHAnsi"/>
          <w:sz w:val="24"/>
          <w:szCs w:val="28"/>
        </w:rPr>
        <w:t xml:space="preserve">he King </w:t>
      </w:r>
      <w:r w:rsidR="00006ADE" w:rsidRPr="00267722">
        <w:rPr>
          <w:rFonts w:eastAsia="Times New Roman" w:cstheme="minorHAnsi"/>
          <w:sz w:val="24"/>
          <w:szCs w:val="28"/>
        </w:rPr>
        <w:t>could</w:t>
      </w:r>
      <w:r w:rsidR="00010CFC" w:rsidRPr="00267722">
        <w:rPr>
          <w:rFonts w:eastAsia="Times New Roman" w:cstheme="minorHAnsi"/>
          <w:sz w:val="24"/>
          <w:szCs w:val="28"/>
        </w:rPr>
        <w:t xml:space="preserve"> see </w:t>
      </w:r>
      <w:r w:rsidR="002B6762" w:rsidRPr="00267722">
        <w:rPr>
          <w:rFonts w:eastAsia="Times New Roman" w:cstheme="minorHAnsi"/>
          <w:sz w:val="24"/>
          <w:szCs w:val="28"/>
        </w:rPr>
        <w:t xml:space="preserve">that something </w:t>
      </w:r>
      <w:r w:rsidR="00BE23BB" w:rsidRPr="00267722">
        <w:rPr>
          <w:rFonts w:eastAsia="Times New Roman" w:cstheme="minorHAnsi"/>
          <w:sz w:val="24"/>
          <w:szCs w:val="28"/>
        </w:rPr>
        <w:t>wa</w:t>
      </w:r>
      <w:r w:rsidR="002B6762" w:rsidRPr="00267722">
        <w:rPr>
          <w:rFonts w:eastAsia="Times New Roman" w:cstheme="minorHAnsi"/>
          <w:sz w:val="24"/>
          <w:szCs w:val="28"/>
        </w:rPr>
        <w:t xml:space="preserve">s bothering </w:t>
      </w:r>
      <w:r w:rsidR="0060634E" w:rsidRPr="00267722">
        <w:rPr>
          <w:rFonts w:eastAsia="Times New Roman" w:cstheme="minorHAnsi"/>
          <w:sz w:val="24"/>
          <w:szCs w:val="28"/>
        </w:rPr>
        <w:t>his trusted servant</w:t>
      </w:r>
      <w:r w:rsidR="00ED79D3" w:rsidRPr="00267722">
        <w:rPr>
          <w:rFonts w:eastAsia="Times New Roman" w:cstheme="minorHAnsi"/>
          <w:sz w:val="24"/>
          <w:szCs w:val="28"/>
        </w:rPr>
        <w:t xml:space="preserve"> and </w:t>
      </w:r>
      <w:r w:rsidR="00006ADE" w:rsidRPr="00267722">
        <w:rPr>
          <w:rFonts w:eastAsia="Times New Roman" w:cstheme="minorHAnsi"/>
          <w:sz w:val="24"/>
          <w:szCs w:val="28"/>
        </w:rPr>
        <w:t>commented</w:t>
      </w:r>
      <w:r w:rsidR="00ED79D3" w:rsidRPr="00267722">
        <w:rPr>
          <w:rFonts w:eastAsia="Times New Roman" w:cstheme="minorHAnsi"/>
          <w:sz w:val="24"/>
          <w:szCs w:val="28"/>
        </w:rPr>
        <w:t xml:space="preserve"> on it</w:t>
      </w:r>
      <w:r w:rsidR="002B6762" w:rsidRPr="00267722">
        <w:rPr>
          <w:rFonts w:eastAsia="Times New Roman" w:cstheme="minorHAnsi"/>
          <w:sz w:val="24"/>
          <w:szCs w:val="28"/>
        </w:rPr>
        <w:t>.</w:t>
      </w:r>
      <w:r w:rsidR="00ED79D3" w:rsidRPr="00267722">
        <w:rPr>
          <w:rFonts w:eastAsia="Times New Roman" w:cstheme="minorHAnsi"/>
          <w:sz w:val="24"/>
          <w:szCs w:val="28"/>
        </w:rPr>
        <w:t xml:space="preserve"> Nehemiah’s emotions were on display </w:t>
      </w:r>
      <w:r w:rsidR="0060634E" w:rsidRPr="00267722">
        <w:rPr>
          <w:rFonts w:eastAsia="Times New Roman" w:cstheme="minorHAnsi"/>
          <w:sz w:val="24"/>
          <w:szCs w:val="28"/>
        </w:rPr>
        <w:t xml:space="preserve">and he felt exposed; in fact, he </w:t>
      </w:r>
      <w:r w:rsidR="00C04919" w:rsidRPr="00267722">
        <w:rPr>
          <w:rFonts w:eastAsia="Times New Roman" w:cstheme="minorHAnsi"/>
          <w:sz w:val="24"/>
          <w:szCs w:val="28"/>
        </w:rPr>
        <w:t>was really afraid</w:t>
      </w:r>
      <w:r w:rsidR="004C7687" w:rsidRPr="00267722">
        <w:rPr>
          <w:rFonts w:eastAsia="Times New Roman" w:cstheme="minorHAnsi"/>
          <w:sz w:val="24"/>
          <w:szCs w:val="28"/>
        </w:rPr>
        <w:t xml:space="preserve">. </w:t>
      </w:r>
      <w:r w:rsidR="00006ADE" w:rsidRPr="00267722">
        <w:rPr>
          <w:rFonts w:eastAsia="Times New Roman" w:cstheme="minorHAnsi"/>
          <w:sz w:val="24"/>
          <w:szCs w:val="28"/>
        </w:rPr>
        <w:t>Because</w:t>
      </w:r>
      <w:r w:rsidR="00C04919" w:rsidRPr="00267722">
        <w:rPr>
          <w:rFonts w:eastAsia="Times New Roman" w:cstheme="minorHAnsi"/>
          <w:sz w:val="24"/>
          <w:szCs w:val="28"/>
        </w:rPr>
        <w:t xml:space="preserve"> h</w:t>
      </w:r>
      <w:r w:rsidR="0050231F" w:rsidRPr="00267722">
        <w:rPr>
          <w:rFonts w:eastAsia="Times New Roman" w:cstheme="minorHAnsi"/>
          <w:sz w:val="24"/>
          <w:szCs w:val="28"/>
        </w:rPr>
        <w:t>e did not know how the king would react</w:t>
      </w:r>
      <w:r w:rsidR="00C04919" w:rsidRPr="00267722">
        <w:rPr>
          <w:rFonts w:eastAsia="Times New Roman" w:cstheme="minorHAnsi"/>
          <w:sz w:val="24"/>
          <w:szCs w:val="28"/>
        </w:rPr>
        <w:t xml:space="preserve">, it took </w:t>
      </w:r>
      <w:r w:rsidR="004C7687" w:rsidRPr="00267722">
        <w:rPr>
          <w:rFonts w:eastAsia="Times New Roman" w:cstheme="minorHAnsi"/>
          <w:sz w:val="24"/>
          <w:szCs w:val="28"/>
        </w:rPr>
        <w:t xml:space="preserve">great courage </w:t>
      </w:r>
      <w:r w:rsidR="00C04919" w:rsidRPr="00267722">
        <w:rPr>
          <w:rFonts w:eastAsia="Times New Roman" w:cstheme="minorHAnsi"/>
          <w:sz w:val="24"/>
          <w:szCs w:val="28"/>
        </w:rPr>
        <w:t>to answer</w:t>
      </w:r>
      <w:r w:rsidR="004C7687" w:rsidRPr="00267722">
        <w:rPr>
          <w:rFonts w:eastAsia="Times New Roman" w:cstheme="minorHAnsi"/>
          <w:sz w:val="24"/>
          <w:szCs w:val="28"/>
        </w:rPr>
        <w:t xml:space="preserve"> </w:t>
      </w:r>
      <w:r w:rsidR="00A55E4A" w:rsidRPr="00267722">
        <w:rPr>
          <w:rFonts w:eastAsia="Times New Roman" w:cstheme="minorHAnsi"/>
          <w:sz w:val="24"/>
          <w:szCs w:val="28"/>
        </w:rPr>
        <w:t>his</w:t>
      </w:r>
      <w:r w:rsidR="004C7687" w:rsidRPr="00267722">
        <w:rPr>
          <w:rFonts w:eastAsia="Times New Roman" w:cstheme="minorHAnsi"/>
          <w:sz w:val="24"/>
          <w:szCs w:val="28"/>
        </w:rPr>
        <w:t xml:space="preserve"> question.</w:t>
      </w:r>
    </w:p>
    <w:p w:rsidR="00AF3B0E" w:rsidRPr="00267722" w:rsidRDefault="00AF3B0E" w:rsidP="004D0841">
      <w:pPr>
        <w:spacing w:before="100" w:beforeAutospacing="1" w:after="100" w:afterAutospacing="1" w:line="240" w:lineRule="auto"/>
        <w:rPr>
          <w:rFonts w:eastAsia="Times New Roman" w:cstheme="minorHAnsi"/>
          <w:sz w:val="24"/>
          <w:szCs w:val="28"/>
        </w:rPr>
      </w:pPr>
    </w:p>
    <w:p w:rsidR="004D0841" w:rsidRPr="00267722" w:rsidRDefault="004D0841" w:rsidP="004D0841">
      <w:pPr>
        <w:spacing w:before="100" w:beforeAutospacing="1" w:after="100" w:afterAutospacing="1" w:line="240" w:lineRule="auto"/>
        <w:rPr>
          <w:rFonts w:eastAsia="Times New Roman" w:cstheme="minorHAnsi"/>
          <w:i/>
          <w:sz w:val="24"/>
          <w:szCs w:val="28"/>
        </w:rPr>
      </w:pPr>
      <w:r w:rsidRPr="00267722">
        <w:rPr>
          <w:rFonts w:eastAsia="Times New Roman" w:cstheme="minorHAnsi"/>
          <w:i/>
          <w:sz w:val="24"/>
          <w:szCs w:val="28"/>
          <w:vertAlign w:val="superscript"/>
        </w:rPr>
        <w:lastRenderedPageBreak/>
        <w:t>3 </w:t>
      </w:r>
      <w:r w:rsidRPr="00267722">
        <w:rPr>
          <w:rFonts w:eastAsia="Times New Roman" w:cstheme="minorHAnsi"/>
          <w:i/>
          <w:sz w:val="24"/>
          <w:szCs w:val="28"/>
        </w:rPr>
        <w:t>but I said to the king, “May the king live forever! Why should my face not look sad when the city where my ancestors are buried lies in ruins, and its gates have been destroyed by fire?”</w:t>
      </w:r>
    </w:p>
    <w:p w:rsidR="007C4843" w:rsidRPr="00267722" w:rsidRDefault="00E573C9" w:rsidP="004D0841">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 xml:space="preserve">v.3. </w:t>
      </w:r>
      <w:r w:rsidR="007C4843" w:rsidRPr="00267722">
        <w:rPr>
          <w:rFonts w:eastAsia="Times New Roman" w:cstheme="minorHAnsi"/>
          <w:sz w:val="24"/>
          <w:szCs w:val="28"/>
        </w:rPr>
        <w:t>What happen</w:t>
      </w:r>
      <w:r w:rsidR="0029558E" w:rsidRPr="00267722">
        <w:rPr>
          <w:rFonts w:eastAsia="Times New Roman" w:cstheme="minorHAnsi"/>
          <w:sz w:val="24"/>
          <w:szCs w:val="28"/>
        </w:rPr>
        <w:t>ed</w:t>
      </w:r>
      <w:r w:rsidR="007C4843" w:rsidRPr="00267722">
        <w:rPr>
          <w:rFonts w:eastAsia="Times New Roman" w:cstheme="minorHAnsi"/>
          <w:sz w:val="24"/>
          <w:szCs w:val="28"/>
        </w:rPr>
        <w:t xml:space="preserve"> next require</w:t>
      </w:r>
      <w:r w:rsidR="0029558E" w:rsidRPr="00267722">
        <w:rPr>
          <w:rFonts w:eastAsia="Times New Roman" w:cstheme="minorHAnsi"/>
          <w:sz w:val="24"/>
          <w:szCs w:val="28"/>
        </w:rPr>
        <w:t>d</w:t>
      </w:r>
      <w:r w:rsidR="007C4843" w:rsidRPr="00267722">
        <w:rPr>
          <w:rFonts w:eastAsia="Times New Roman" w:cstheme="minorHAnsi"/>
          <w:sz w:val="24"/>
          <w:szCs w:val="28"/>
        </w:rPr>
        <w:t xml:space="preserve"> considerable courage</w:t>
      </w:r>
      <w:r w:rsidR="00486E63" w:rsidRPr="00267722">
        <w:rPr>
          <w:rFonts w:eastAsia="Times New Roman" w:cstheme="minorHAnsi"/>
          <w:sz w:val="24"/>
          <w:szCs w:val="28"/>
        </w:rPr>
        <w:t xml:space="preserve">. </w:t>
      </w:r>
      <w:r w:rsidR="007808B3" w:rsidRPr="00267722">
        <w:rPr>
          <w:rFonts w:eastAsia="Times New Roman" w:cstheme="minorHAnsi"/>
          <w:sz w:val="24"/>
          <w:szCs w:val="28"/>
        </w:rPr>
        <w:t>Nehemiah</w:t>
      </w:r>
      <w:r w:rsidR="00486E63" w:rsidRPr="00267722">
        <w:rPr>
          <w:rFonts w:eastAsia="Times New Roman" w:cstheme="minorHAnsi"/>
          <w:sz w:val="24"/>
          <w:szCs w:val="28"/>
        </w:rPr>
        <w:t xml:space="preserve"> </w:t>
      </w:r>
      <w:r w:rsidR="007C4843" w:rsidRPr="00267722">
        <w:rPr>
          <w:rFonts w:eastAsia="Times New Roman" w:cstheme="minorHAnsi"/>
          <w:sz w:val="24"/>
          <w:szCs w:val="28"/>
        </w:rPr>
        <w:t>ha</w:t>
      </w:r>
      <w:r w:rsidR="0029558E" w:rsidRPr="00267722">
        <w:rPr>
          <w:rFonts w:eastAsia="Times New Roman" w:cstheme="minorHAnsi"/>
          <w:sz w:val="24"/>
          <w:szCs w:val="28"/>
        </w:rPr>
        <w:t>d</w:t>
      </w:r>
      <w:r w:rsidR="007C4843" w:rsidRPr="00267722">
        <w:rPr>
          <w:rFonts w:eastAsia="Times New Roman" w:cstheme="minorHAnsi"/>
          <w:sz w:val="24"/>
          <w:szCs w:val="28"/>
        </w:rPr>
        <w:t xml:space="preserve"> </w:t>
      </w:r>
      <w:r w:rsidR="00486E63" w:rsidRPr="00267722">
        <w:rPr>
          <w:rFonts w:eastAsia="Times New Roman" w:cstheme="minorHAnsi"/>
          <w:sz w:val="24"/>
          <w:szCs w:val="28"/>
        </w:rPr>
        <w:t xml:space="preserve">faithfully </w:t>
      </w:r>
      <w:r w:rsidR="007C4843" w:rsidRPr="00267722">
        <w:rPr>
          <w:rFonts w:eastAsia="Times New Roman" w:cstheme="minorHAnsi"/>
          <w:sz w:val="24"/>
          <w:szCs w:val="28"/>
        </w:rPr>
        <w:t>serv</w:t>
      </w:r>
      <w:r w:rsidR="00486E63" w:rsidRPr="00267722">
        <w:rPr>
          <w:rFonts w:eastAsia="Times New Roman" w:cstheme="minorHAnsi"/>
          <w:sz w:val="24"/>
          <w:szCs w:val="28"/>
        </w:rPr>
        <w:t>ed</w:t>
      </w:r>
      <w:r w:rsidR="007C4843" w:rsidRPr="00267722">
        <w:rPr>
          <w:rFonts w:eastAsia="Times New Roman" w:cstheme="minorHAnsi"/>
          <w:sz w:val="24"/>
          <w:szCs w:val="28"/>
        </w:rPr>
        <w:t xml:space="preserve"> the King, but now </w:t>
      </w:r>
      <w:r w:rsidR="0029558E" w:rsidRPr="00267722">
        <w:rPr>
          <w:rFonts w:eastAsia="Times New Roman" w:cstheme="minorHAnsi"/>
          <w:sz w:val="24"/>
          <w:szCs w:val="28"/>
        </w:rPr>
        <w:t xml:space="preserve">after the </w:t>
      </w:r>
      <w:r w:rsidR="007808B3" w:rsidRPr="00267722">
        <w:rPr>
          <w:rFonts w:eastAsia="Times New Roman" w:cstheme="minorHAnsi"/>
          <w:sz w:val="24"/>
          <w:szCs w:val="28"/>
        </w:rPr>
        <w:t>usual</w:t>
      </w:r>
      <w:r w:rsidR="0029558E" w:rsidRPr="00267722">
        <w:rPr>
          <w:rFonts w:eastAsia="Times New Roman" w:cstheme="minorHAnsi"/>
          <w:sz w:val="24"/>
          <w:szCs w:val="28"/>
        </w:rPr>
        <w:t xml:space="preserve"> statement of </w:t>
      </w:r>
      <w:r w:rsidR="007808B3" w:rsidRPr="00267722">
        <w:rPr>
          <w:rFonts w:eastAsia="Times New Roman" w:cstheme="minorHAnsi"/>
          <w:sz w:val="24"/>
          <w:szCs w:val="28"/>
        </w:rPr>
        <w:t>allegiance</w:t>
      </w:r>
      <w:r w:rsidR="0029558E" w:rsidRPr="00267722">
        <w:rPr>
          <w:rFonts w:eastAsia="Times New Roman" w:cstheme="minorHAnsi"/>
          <w:sz w:val="24"/>
          <w:szCs w:val="28"/>
        </w:rPr>
        <w:t xml:space="preserve">, </w:t>
      </w:r>
      <w:r w:rsidR="007C4843" w:rsidRPr="00267722">
        <w:rPr>
          <w:rFonts w:eastAsia="Times New Roman" w:cstheme="minorHAnsi"/>
          <w:sz w:val="24"/>
          <w:szCs w:val="28"/>
        </w:rPr>
        <w:t xml:space="preserve">he </w:t>
      </w:r>
      <w:r w:rsidR="00486E63" w:rsidRPr="00267722">
        <w:rPr>
          <w:rFonts w:eastAsia="Times New Roman" w:cstheme="minorHAnsi"/>
          <w:sz w:val="24"/>
          <w:szCs w:val="28"/>
        </w:rPr>
        <w:t xml:space="preserve">took a chance </w:t>
      </w:r>
      <w:r w:rsidR="002B7FBE" w:rsidRPr="00267722">
        <w:rPr>
          <w:rFonts w:eastAsia="Times New Roman" w:cstheme="minorHAnsi"/>
          <w:sz w:val="24"/>
          <w:szCs w:val="28"/>
        </w:rPr>
        <w:t xml:space="preserve">by </w:t>
      </w:r>
      <w:r w:rsidR="003335DA" w:rsidRPr="00267722">
        <w:rPr>
          <w:rFonts w:eastAsia="Times New Roman" w:cstheme="minorHAnsi"/>
          <w:sz w:val="24"/>
          <w:szCs w:val="28"/>
        </w:rPr>
        <w:t>revealing</w:t>
      </w:r>
      <w:r w:rsidR="002B7FBE" w:rsidRPr="00267722">
        <w:rPr>
          <w:rFonts w:eastAsia="Times New Roman" w:cstheme="minorHAnsi"/>
          <w:sz w:val="24"/>
          <w:szCs w:val="28"/>
        </w:rPr>
        <w:t xml:space="preserve"> another loyalty, to a </w:t>
      </w:r>
      <w:r w:rsidR="007808B3" w:rsidRPr="00267722">
        <w:rPr>
          <w:rFonts w:eastAsia="Times New Roman" w:cstheme="minorHAnsi"/>
          <w:sz w:val="24"/>
          <w:szCs w:val="28"/>
        </w:rPr>
        <w:t>civilisation</w:t>
      </w:r>
      <w:r w:rsidR="0029558E" w:rsidRPr="00267722">
        <w:rPr>
          <w:rFonts w:eastAsia="Times New Roman" w:cstheme="minorHAnsi"/>
          <w:sz w:val="24"/>
          <w:szCs w:val="28"/>
        </w:rPr>
        <w:t xml:space="preserve"> </w:t>
      </w:r>
      <w:r w:rsidR="002B7FBE" w:rsidRPr="00267722">
        <w:rPr>
          <w:rFonts w:eastAsia="Times New Roman" w:cstheme="minorHAnsi"/>
          <w:sz w:val="24"/>
          <w:szCs w:val="28"/>
        </w:rPr>
        <w:t xml:space="preserve">far from the centre of the Empire. </w:t>
      </w:r>
      <w:r w:rsidR="00A75370" w:rsidRPr="00267722">
        <w:rPr>
          <w:rFonts w:eastAsia="Times New Roman" w:cstheme="minorHAnsi"/>
          <w:sz w:val="24"/>
          <w:szCs w:val="28"/>
        </w:rPr>
        <w:t>And while Nehemiah</w:t>
      </w:r>
      <w:r w:rsidR="00E5036E" w:rsidRPr="00267722">
        <w:rPr>
          <w:rFonts w:eastAsia="Times New Roman" w:cstheme="minorHAnsi"/>
          <w:sz w:val="24"/>
          <w:szCs w:val="28"/>
        </w:rPr>
        <w:t>’s</w:t>
      </w:r>
      <w:r w:rsidR="00A75370" w:rsidRPr="00267722">
        <w:rPr>
          <w:rFonts w:eastAsia="Times New Roman" w:cstheme="minorHAnsi"/>
          <w:sz w:val="24"/>
          <w:szCs w:val="28"/>
        </w:rPr>
        <w:t xml:space="preserve"> mention</w:t>
      </w:r>
      <w:r w:rsidR="00E5036E" w:rsidRPr="00267722">
        <w:rPr>
          <w:rFonts w:eastAsia="Times New Roman" w:cstheme="minorHAnsi"/>
          <w:sz w:val="24"/>
          <w:szCs w:val="28"/>
        </w:rPr>
        <w:t xml:space="preserve"> of</w:t>
      </w:r>
      <w:r w:rsidR="00A75370" w:rsidRPr="00267722">
        <w:rPr>
          <w:rFonts w:eastAsia="Times New Roman" w:cstheme="minorHAnsi"/>
          <w:sz w:val="24"/>
          <w:szCs w:val="28"/>
        </w:rPr>
        <w:t xml:space="preserve"> his </w:t>
      </w:r>
      <w:r w:rsidR="00495C3A" w:rsidRPr="00267722">
        <w:rPr>
          <w:rFonts w:eastAsia="Times New Roman" w:cstheme="minorHAnsi"/>
          <w:sz w:val="24"/>
          <w:szCs w:val="28"/>
        </w:rPr>
        <w:t>ancestors</w:t>
      </w:r>
      <w:r w:rsidR="00A75370" w:rsidRPr="00267722">
        <w:rPr>
          <w:rFonts w:eastAsia="Times New Roman" w:cstheme="minorHAnsi"/>
          <w:sz w:val="24"/>
          <w:szCs w:val="28"/>
        </w:rPr>
        <w:t xml:space="preserve"> </w:t>
      </w:r>
      <w:r w:rsidR="00CF2DEA" w:rsidRPr="00267722">
        <w:rPr>
          <w:rFonts w:eastAsia="Times New Roman" w:cstheme="minorHAnsi"/>
          <w:sz w:val="24"/>
          <w:szCs w:val="28"/>
        </w:rPr>
        <w:t xml:space="preserve">might look </w:t>
      </w:r>
      <w:r w:rsidR="00E5036E" w:rsidRPr="00267722">
        <w:rPr>
          <w:rFonts w:eastAsia="Times New Roman" w:cstheme="minorHAnsi"/>
          <w:sz w:val="24"/>
          <w:szCs w:val="28"/>
        </w:rPr>
        <w:t>individualistic</w:t>
      </w:r>
      <w:r w:rsidR="00A75370" w:rsidRPr="00267722">
        <w:rPr>
          <w:rFonts w:eastAsia="Times New Roman" w:cstheme="minorHAnsi"/>
          <w:sz w:val="24"/>
          <w:szCs w:val="28"/>
        </w:rPr>
        <w:t xml:space="preserve">, </w:t>
      </w:r>
      <w:r w:rsidR="00CF2DEA" w:rsidRPr="00267722">
        <w:rPr>
          <w:rFonts w:eastAsia="Times New Roman" w:cstheme="minorHAnsi"/>
          <w:sz w:val="24"/>
          <w:szCs w:val="28"/>
        </w:rPr>
        <w:t>his concern was</w:t>
      </w:r>
      <w:r w:rsidR="00A75370" w:rsidRPr="00267722">
        <w:rPr>
          <w:rFonts w:eastAsia="Times New Roman" w:cstheme="minorHAnsi"/>
          <w:sz w:val="24"/>
          <w:szCs w:val="28"/>
        </w:rPr>
        <w:t xml:space="preserve"> </w:t>
      </w:r>
      <w:r w:rsidR="00CF2DEA" w:rsidRPr="00267722">
        <w:rPr>
          <w:rFonts w:eastAsia="Times New Roman" w:cstheme="minorHAnsi"/>
          <w:sz w:val="24"/>
          <w:szCs w:val="28"/>
        </w:rPr>
        <w:t xml:space="preserve">for </w:t>
      </w:r>
      <w:r w:rsidR="00A75370" w:rsidRPr="00267722">
        <w:rPr>
          <w:rFonts w:eastAsia="Times New Roman" w:cstheme="minorHAnsi"/>
          <w:sz w:val="24"/>
          <w:szCs w:val="28"/>
        </w:rPr>
        <w:t xml:space="preserve">the Jews as a people, an ethnic </w:t>
      </w:r>
      <w:r w:rsidR="00866AA8" w:rsidRPr="00267722">
        <w:rPr>
          <w:rFonts w:eastAsia="Times New Roman" w:cstheme="minorHAnsi"/>
          <w:sz w:val="24"/>
          <w:szCs w:val="28"/>
        </w:rPr>
        <w:t xml:space="preserve">and religious </w:t>
      </w:r>
      <w:r w:rsidR="00495C3A" w:rsidRPr="00267722">
        <w:rPr>
          <w:rFonts w:eastAsia="Times New Roman" w:cstheme="minorHAnsi"/>
          <w:sz w:val="24"/>
          <w:szCs w:val="28"/>
        </w:rPr>
        <w:t>minority</w:t>
      </w:r>
      <w:r w:rsidR="00A75370" w:rsidRPr="00267722">
        <w:rPr>
          <w:rFonts w:eastAsia="Times New Roman" w:cstheme="minorHAnsi"/>
          <w:sz w:val="24"/>
          <w:szCs w:val="28"/>
        </w:rPr>
        <w:t xml:space="preserve"> within the kingdom.</w:t>
      </w:r>
    </w:p>
    <w:p w:rsidR="00121813" w:rsidRPr="00267722" w:rsidRDefault="00C70176" w:rsidP="004D0841">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 xml:space="preserve">How might we respond to Nehemiah’s concern about his people and their land? </w:t>
      </w:r>
      <w:r w:rsidR="00B942E3" w:rsidRPr="00267722">
        <w:rPr>
          <w:rFonts w:eastAsia="Times New Roman" w:cstheme="minorHAnsi"/>
          <w:sz w:val="24"/>
          <w:szCs w:val="28"/>
        </w:rPr>
        <w:t xml:space="preserve">Things </w:t>
      </w:r>
      <w:r w:rsidR="00006ADE" w:rsidRPr="00267722">
        <w:rPr>
          <w:rFonts w:eastAsia="Times New Roman" w:cstheme="minorHAnsi"/>
          <w:sz w:val="24"/>
          <w:szCs w:val="28"/>
        </w:rPr>
        <w:t>have</w:t>
      </w:r>
      <w:r w:rsidR="00B942E3" w:rsidRPr="00267722">
        <w:rPr>
          <w:rFonts w:eastAsia="Times New Roman" w:cstheme="minorHAnsi"/>
          <w:sz w:val="24"/>
          <w:szCs w:val="28"/>
        </w:rPr>
        <w:t xml:space="preserve"> moved on since his time, and the world changed at the first Easter.</w:t>
      </w:r>
    </w:p>
    <w:p w:rsidR="00121813" w:rsidRPr="00267722" w:rsidRDefault="00D550B1" w:rsidP="004D0841">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 xml:space="preserve">Easter </w:t>
      </w:r>
      <w:r w:rsidR="009065B2" w:rsidRPr="00267722">
        <w:rPr>
          <w:rFonts w:eastAsia="Times New Roman" w:cstheme="minorHAnsi"/>
          <w:sz w:val="24"/>
          <w:szCs w:val="28"/>
        </w:rPr>
        <w:t>means that faith in God is no</w:t>
      </w:r>
      <w:r w:rsidRPr="00267722">
        <w:rPr>
          <w:rFonts w:eastAsia="Times New Roman" w:cstheme="minorHAnsi"/>
          <w:sz w:val="24"/>
          <w:szCs w:val="28"/>
        </w:rPr>
        <w:t xml:space="preserve"> longer </w:t>
      </w:r>
      <w:r w:rsidR="009065B2" w:rsidRPr="00267722">
        <w:rPr>
          <w:rFonts w:eastAsia="Times New Roman" w:cstheme="minorHAnsi"/>
          <w:sz w:val="24"/>
          <w:szCs w:val="28"/>
        </w:rPr>
        <w:t xml:space="preserve">linked to ethnicity or land. </w:t>
      </w:r>
      <w:r w:rsidR="00A74B9E" w:rsidRPr="00267722">
        <w:rPr>
          <w:rFonts w:eastAsia="Times New Roman" w:cstheme="minorHAnsi"/>
          <w:sz w:val="24"/>
          <w:szCs w:val="28"/>
        </w:rPr>
        <w:t>N</w:t>
      </w:r>
      <w:r w:rsidR="009065B2" w:rsidRPr="00267722">
        <w:rPr>
          <w:rFonts w:eastAsia="Times New Roman" w:cstheme="minorHAnsi"/>
          <w:sz w:val="24"/>
          <w:szCs w:val="28"/>
        </w:rPr>
        <w:t xml:space="preserve">o single ethnic group or piece of land on this planet </w:t>
      </w:r>
      <w:r w:rsidR="00A74B9E" w:rsidRPr="00267722">
        <w:rPr>
          <w:rFonts w:eastAsia="Times New Roman" w:cstheme="minorHAnsi"/>
          <w:sz w:val="24"/>
          <w:szCs w:val="28"/>
        </w:rPr>
        <w:t xml:space="preserve">is </w:t>
      </w:r>
      <w:r w:rsidR="009065B2" w:rsidRPr="00267722">
        <w:rPr>
          <w:rFonts w:eastAsia="Times New Roman" w:cstheme="minorHAnsi"/>
          <w:sz w:val="24"/>
          <w:szCs w:val="28"/>
        </w:rPr>
        <w:t xml:space="preserve">more special </w:t>
      </w:r>
      <w:r w:rsidR="00A74B9E" w:rsidRPr="00267722">
        <w:rPr>
          <w:rFonts w:eastAsia="Times New Roman" w:cstheme="minorHAnsi"/>
          <w:sz w:val="24"/>
          <w:szCs w:val="28"/>
        </w:rPr>
        <w:t>than a</w:t>
      </w:r>
      <w:r w:rsidR="009065B2" w:rsidRPr="00267722">
        <w:rPr>
          <w:rFonts w:eastAsia="Times New Roman" w:cstheme="minorHAnsi"/>
          <w:sz w:val="24"/>
          <w:szCs w:val="28"/>
        </w:rPr>
        <w:t xml:space="preserve">nother. The cross, the </w:t>
      </w:r>
      <w:r w:rsidR="00A74B9E" w:rsidRPr="00267722">
        <w:rPr>
          <w:rFonts w:eastAsia="Times New Roman" w:cstheme="minorHAnsi"/>
          <w:sz w:val="24"/>
          <w:szCs w:val="28"/>
        </w:rPr>
        <w:t>r</w:t>
      </w:r>
      <w:r w:rsidR="009065B2" w:rsidRPr="00267722">
        <w:rPr>
          <w:rFonts w:eastAsia="Times New Roman" w:cstheme="minorHAnsi"/>
          <w:sz w:val="24"/>
          <w:szCs w:val="28"/>
        </w:rPr>
        <w:t xml:space="preserve">esurrection, </w:t>
      </w:r>
      <w:r w:rsidR="000A642D" w:rsidRPr="00267722">
        <w:rPr>
          <w:rFonts w:eastAsia="Times New Roman" w:cstheme="minorHAnsi"/>
          <w:sz w:val="24"/>
          <w:szCs w:val="28"/>
        </w:rPr>
        <w:t>Pentecost</w:t>
      </w:r>
      <w:r w:rsidR="00A74B9E" w:rsidRPr="00267722">
        <w:rPr>
          <w:rFonts w:eastAsia="Times New Roman" w:cstheme="minorHAnsi"/>
          <w:sz w:val="24"/>
          <w:szCs w:val="28"/>
        </w:rPr>
        <w:t>,</w:t>
      </w:r>
      <w:r w:rsidR="000A642D" w:rsidRPr="00267722">
        <w:rPr>
          <w:rFonts w:eastAsia="Times New Roman" w:cstheme="minorHAnsi"/>
          <w:sz w:val="24"/>
          <w:szCs w:val="28"/>
        </w:rPr>
        <w:t xml:space="preserve"> and the </w:t>
      </w:r>
      <w:r w:rsidR="00A74B9E" w:rsidRPr="00267722">
        <w:rPr>
          <w:rFonts w:eastAsia="Times New Roman" w:cstheme="minorHAnsi"/>
          <w:sz w:val="24"/>
          <w:szCs w:val="28"/>
        </w:rPr>
        <w:t xml:space="preserve">expansion </w:t>
      </w:r>
      <w:r w:rsidR="000A642D" w:rsidRPr="00267722">
        <w:rPr>
          <w:rFonts w:eastAsia="Times New Roman" w:cstheme="minorHAnsi"/>
          <w:sz w:val="24"/>
          <w:szCs w:val="28"/>
        </w:rPr>
        <w:t xml:space="preserve">of the Church beyond the Jewish people fulfil </w:t>
      </w:r>
      <w:r w:rsidR="00A74B9E" w:rsidRPr="00267722">
        <w:rPr>
          <w:rFonts w:eastAsia="Times New Roman" w:cstheme="minorHAnsi"/>
          <w:sz w:val="24"/>
          <w:szCs w:val="28"/>
        </w:rPr>
        <w:t>O</w:t>
      </w:r>
      <w:r w:rsidR="000A642D" w:rsidRPr="00267722">
        <w:rPr>
          <w:rFonts w:eastAsia="Times New Roman" w:cstheme="minorHAnsi"/>
          <w:sz w:val="24"/>
          <w:szCs w:val="28"/>
        </w:rPr>
        <w:t xml:space="preserve">ld Testament teaching and prophecy, and </w:t>
      </w:r>
      <w:r w:rsidRPr="00267722">
        <w:rPr>
          <w:rFonts w:eastAsia="Times New Roman" w:cstheme="minorHAnsi"/>
          <w:sz w:val="24"/>
          <w:szCs w:val="28"/>
        </w:rPr>
        <w:t xml:space="preserve">make </w:t>
      </w:r>
      <w:r w:rsidR="000A642D" w:rsidRPr="00267722">
        <w:rPr>
          <w:rFonts w:eastAsia="Times New Roman" w:cstheme="minorHAnsi"/>
          <w:sz w:val="24"/>
          <w:szCs w:val="28"/>
        </w:rPr>
        <w:t xml:space="preserve">faith and the Kingdom of God </w:t>
      </w:r>
      <w:r w:rsidRPr="00267722">
        <w:rPr>
          <w:rFonts w:eastAsia="Times New Roman" w:cstheme="minorHAnsi"/>
          <w:sz w:val="24"/>
          <w:szCs w:val="28"/>
        </w:rPr>
        <w:t xml:space="preserve">truly </w:t>
      </w:r>
      <w:r w:rsidR="000A642D" w:rsidRPr="00267722">
        <w:rPr>
          <w:rFonts w:eastAsia="Times New Roman" w:cstheme="minorHAnsi"/>
          <w:sz w:val="24"/>
          <w:szCs w:val="28"/>
        </w:rPr>
        <w:t>global.</w:t>
      </w:r>
    </w:p>
    <w:p w:rsidR="000A642D" w:rsidRPr="00267722" w:rsidRDefault="00990362" w:rsidP="004D0841">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I</w:t>
      </w:r>
      <w:r w:rsidR="00B12588" w:rsidRPr="00267722">
        <w:rPr>
          <w:rFonts w:eastAsia="Times New Roman" w:cstheme="minorHAnsi"/>
          <w:sz w:val="24"/>
          <w:szCs w:val="28"/>
        </w:rPr>
        <w:t xml:space="preserve">t was always God’s plan to expand from the </w:t>
      </w:r>
      <w:r w:rsidRPr="00267722">
        <w:rPr>
          <w:rFonts w:eastAsia="Times New Roman" w:cstheme="minorHAnsi"/>
          <w:sz w:val="24"/>
          <w:szCs w:val="28"/>
        </w:rPr>
        <w:t xml:space="preserve">people and </w:t>
      </w:r>
      <w:r w:rsidR="00B12588" w:rsidRPr="00267722">
        <w:rPr>
          <w:rFonts w:eastAsia="Times New Roman" w:cstheme="minorHAnsi"/>
          <w:sz w:val="24"/>
          <w:szCs w:val="28"/>
        </w:rPr>
        <w:t xml:space="preserve">land of Israel in the Old </w:t>
      </w:r>
      <w:r w:rsidR="001626E5" w:rsidRPr="00267722">
        <w:rPr>
          <w:rFonts w:eastAsia="Times New Roman" w:cstheme="minorHAnsi"/>
          <w:sz w:val="24"/>
          <w:szCs w:val="28"/>
        </w:rPr>
        <w:t>Testament</w:t>
      </w:r>
      <w:r w:rsidR="00B12588" w:rsidRPr="00267722">
        <w:rPr>
          <w:rFonts w:eastAsia="Times New Roman" w:cstheme="minorHAnsi"/>
          <w:sz w:val="24"/>
          <w:szCs w:val="28"/>
        </w:rPr>
        <w:t xml:space="preserve"> </w:t>
      </w:r>
      <w:r w:rsidR="001626E5" w:rsidRPr="00267722">
        <w:rPr>
          <w:rFonts w:eastAsia="Times New Roman" w:cstheme="minorHAnsi"/>
          <w:sz w:val="24"/>
          <w:szCs w:val="28"/>
        </w:rPr>
        <w:t>to</w:t>
      </w:r>
      <w:r w:rsidR="00B12588" w:rsidRPr="00267722">
        <w:rPr>
          <w:rFonts w:eastAsia="Times New Roman" w:cstheme="minorHAnsi"/>
          <w:sz w:val="24"/>
          <w:szCs w:val="28"/>
        </w:rPr>
        <w:t xml:space="preserve"> </w:t>
      </w:r>
      <w:r w:rsidR="00340058" w:rsidRPr="00267722">
        <w:rPr>
          <w:rFonts w:eastAsia="Times New Roman" w:cstheme="minorHAnsi"/>
          <w:sz w:val="24"/>
          <w:szCs w:val="28"/>
        </w:rPr>
        <w:t>the whole</w:t>
      </w:r>
      <w:r w:rsidR="00B12588" w:rsidRPr="00267722">
        <w:rPr>
          <w:rFonts w:eastAsia="Times New Roman" w:cstheme="minorHAnsi"/>
          <w:sz w:val="24"/>
          <w:szCs w:val="28"/>
        </w:rPr>
        <w:t xml:space="preserve"> </w:t>
      </w:r>
      <w:r w:rsidR="00340058" w:rsidRPr="00267722">
        <w:rPr>
          <w:rFonts w:eastAsia="Times New Roman" w:cstheme="minorHAnsi"/>
          <w:sz w:val="24"/>
          <w:szCs w:val="28"/>
        </w:rPr>
        <w:t>earth</w:t>
      </w:r>
      <w:r w:rsidR="00B12588" w:rsidRPr="00267722">
        <w:rPr>
          <w:rFonts w:eastAsia="Times New Roman" w:cstheme="minorHAnsi"/>
          <w:sz w:val="24"/>
          <w:szCs w:val="28"/>
        </w:rPr>
        <w:t xml:space="preserve"> in the New. </w:t>
      </w:r>
      <w:r w:rsidR="004A30C6" w:rsidRPr="00267722">
        <w:rPr>
          <w:rFonts w:eastAsia="Times New Roman" w:cstheme="minorHAnsi"/>
          <w:sz w:val="24"/>
          <w:szCs w:val="28"/>
        </w:rPr>
        <w:t xml:space="preserve">Building on </w:t>
      </w:r>
      <w:r w:rsidR="00006ADE" w:rsidRPr="00267722">
        <w:rPr>
          <w:rFonts w:eastAsia="Times New Roman" w:cstheme="minorHAnsi"/>
          <w:sz w:val="24"/>
          <w:szCs w:val="28"/>
        </w:rPr>
        <w:t>Nehemiah’s</w:t>
      </w:r>
      <w:r w:rsidR="004A30C6" w:rsidRPr="00267722">
        <w:rPr>
          <w:rFonts w:eastAsia="Times New Roman" w:cstheme="minorHAnsi"/>
          <w:sz w:val="24"/>
          <w:szCs w:val="28"/>
        </w:rPr>
        <w:t xml:space="preserve"> example, </w:t>
      </w:r>
      <w:r w:rsidR="00006ADE" w:rsidRPr="00267722">
        <w:rPr>
          <w:rFonts w:eastAsia="Times New Roman" w:cstheme="minorHAnsi"/>
          <w:sz w:val="24"/>
          <w:szCs w:val="28"/>
        </w:rPr>
        <w:t>through</w:t>
      </w:r>
      <w:r w:rsidR="004A30C6" w:rsidRPr="00267722">
        <w:rPr>
          <w:rFonts w:eastAsia="Times New Roman" w:cstheme="minorHAnsi"/>
          <w:sz w:val="24"/>
          <w:szCs w:val="28"/>
        </w:rPr>
        <w:t xml:space="preserve"> the new worldwide covenant </w:t>
      </w:r>
      <w:r w:rsidR="00006ADE" w:rsidRPr="00267722">
        <w:rPr>
          <w:rFonts w:eastAsia="Times New Roman" w:cstheme="minorHAnsi"/>
          <w:sz w:val="24"/>
          <w:szCs w:val="28"/>
        </w:rPr>
        <w:t>brought</w:t>
      </w:r>
      <w:r w:rsidR="004A30C6" w:rsidRPr="00267722">
        <w:rPr>
          <w:rFonts w:eastAsia="Times New Roman" w:cstheme="minorHAnsi"/>
          <w:sz w:val="24"/>
          <w:szCs w:val="28"/>
        </w:rPr>
        <w:t xml:space="preserve"> by Christ, </w:t>
      </w:r>
      <w:r w:rsidR="00006ADE" w:rsidRPr="00267722">
        <w:rPr>
          <w:rFonts w:eastAsia="Times New Roman" w:cstheme="minorHAnsi"/>
          <w:sz w:val="24"/>
          <w:szCs w:val="28"/>
        </w:rPr>
        <w:t>Christians</w:t>
      </w:r>
      <w:r w:rsidR="004A30C6" w:rsidRPr="00267722">
        <w:rPr>
          <w:rFonts w:eastAsia="Times New Roman" w:cstheme="minorHAnsi"/>
          <w:sz w:val="24"/>
          <w:szCs w:val="28"/>
        </w:rPr>
        <w:t xml:space="preserve"> are </w:t>
      </w:r>
      <w:r w:rsidR="000B5EE8" w:rsidRPr="00267722">
        <w:rPr>
          <w:rFonts w:eastAsia="Times New Roman" w:cstheme="minorHAnsi"/>
          <w:sz w:val="24"/>
          <w:szCs w:val="28"/>
        </w:rPr>
        <w:t xml:space="preserve">to be </w:t>
      </w:r>
      <w:r w:rsidR="00006ADE" w:rsidRPr="00267722">
        <w:rPr>
          <w:rFonts w:eastAsia="Times New Roman" w:cstheme="minorHAnsi"/>
          <w:sz w:val="24"/>
          <w:szCs w:val="28"/>
        </w:rPr>
        <w:t>concerned</w:t>
      </w:r>
      <w:r w:rsidR="004A30C6" w:rsidRPr="00267722">
        <w:rPr>
          <w:rFonts w:eastAsia="Times New Roman" w:cstheme="minorHAnsi"/>
          <w:sz w:val="24"/>
          <w:szCs w:val="28"/>
        </w:rPr>
        <w:t xml:space="preserve"> for all people, and </w:t>
      </w:r>
      <w:r w:rsidR="00006ADE" w:rsidRPr="00267722">
        <w:rPr>
          <w:rFonts w:eastAsia="Times New Roman" w:cstheme="minorHAnsi"/>
          <w:sz w:val="24"/>
          <w:szCs w:val="28"/>
        </w:rPr>
        <w:t>especially</w:t>
      </w:r>
      <w:r w:rsidR="004A30C6" w:rsidRPr="00267722">
        <w:rPr>
          <w:rFonts w:eastAsia="Times New Roman" w:cstheme="minorHAnsi"/>
          <w:sz w:val="24"/>
          <w:szCs w:val="28"/>
        </w:rPr>
        <w:t xml:space="preserve"> </w:t>
      </w:r>
      <w:r w:rsidR="00006ADE" w:rsidRPr="00267722">
        <w:rPr>
          <w:rFonts w:eastAsia="Times New Roman" w:cstheme="minorHAnsi"/>
          <w:sz w:val="24"/>
          <w:szCs w:val="28"/>
        </w:rPr>
        <w:t>members</w:t>
      </w:r>
      <w:r w:rsidR="004A30C6" w:rsidRPr="00267722">
        <w:rPr>
          <w:rFonts w:eastAsia="Times New Roman" w:cstheme="minorHAnsi"/>
          <w:sz w:val="24"/>
          <w:szCs w:val="28"/>
        </w:rPr>
        <w:t xml:space="preserve"> of the church, irrespective of their ethnicity and </w:t>
      </w:r>
      <w:r w:rsidR="00006ADE" w:rsidRPr="00267722">
        <w:rPr>
          <w:rFonts w:eastAsia="Times New Roman" w:cstheme="minorHAnsi"/>
          <w:sz w:val="24"/>
          <w:szCs w:val="28"/>
        </w:rPr>
        <w:t>where</w:t>
      </w:r>
      <w:r w:rsidR="004A30C6" w:rsidRPr="00267722">
        <w:rPr>
          <w:rFonts w:eastAsia="Times New Roman" w:cstheme="minorHAnsi"/>
          <w:sz w:val="24"/>
          <w:szCs w:val="28"/>
        </w:rPr>
        <w:t xml:space="preserve"> they live. Christ’s </w:t>
      </w:r>
      <w:r w:rsidR="00006ADE" w:rsidRPr="00267722">
        <w:rPr>
          <w:rFonts w:eastAsia="Times New Roman" w:cstheme="minorHAnsi"/>
          <w:sz w:val="24"/>
          <w:szCs w:val="28"/>
        </w:rPr>
        <w:t>lordship</w:t>
      </w:r>
      <w:r w:rsidR="004A30C6" w:rsidRPr="00267722">
        <w:rPr>
          <w:rFonts w:eastAsia="Times New Roman" w:cstheme="minorHAnsi"/>
          <w:sz w:val="24"/>
          <w:szCs w:val="28"/>
        </w:rPr>
        <w:t xml:space="preserve"> over all </w:t>
      </w:r>
      <w:r w:rsidR="00006ADE" w:rsidRPr="00267722">
        <w:rPr>
          <w:rFonts w:eastAsia="Times New Roman" w:cstheme="minorHAnsi"/>
          <w:sz w:val="24"/>
          <w:szCs w:val="28"/>
        </w:rPr>
        <w:t>the</w:t>
      </w:r>
      <w:r w:rsidR="004A30C6" w:rsidRPr="00267722">
        <w:rPr>
          <w:rFonts w:eastAsia="Times New Roman" w:cstheme="minorHAnsi"/>
          <w:sz w:val="24"/>
          <w:szCs w:val="28"/>
        </w:rPr>
        <w:t xml:space="preserve"> earth means we should be </w:t>
      </w:r>
      <w:r w:rsidR="00006ADE" w:rsidRPr="00267722">
        <w:rPr>
          <w:rFonts w:eastAsia="Times New Roman" w:cstheme="minorHAnsi"/>
          <w:sz w:val="24"/>
          <w:szCs w:val="28"/>
        </w:rPr>
        <w:t>concerned</w:t>
      </w:r>
      <w:r w:rsidR="004A30C6" w:rsidRPr="00267722">
        <w:rPr>
          <w:rFonts w:eastAsia="Times New Roman" w:cstheme="minorHAnsi"/>
          <w:sz w:val="24"/>
          <w:szCs w:val="28"/>
        </w:rPr>
        <w:t xml:space="preserve"> for the whole planet, and not just one location. </w:t>
      </w:r>
    </w:p>
    <w:p w:rsidR="004A30C6" w:rsidRPr="00267722" w:rsidRDefault="004A30C6" w:rsidP="004A30C6">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 xml:space="preserve">Also, the centre of our faith is not a temple of wood and stone </w:t>
      </w:r>
      <w:r w:rsidR="002424CF" w:rsidRPr="00267722">
        <w:rPr>
          <w:rFonts w:eastAsia="Times New Roman" w:cstheme="minorHAnsi"/>
          <w:sz w:val="24"/>
          <w:szCs w:val="28"/>
        </w:rPr>
        <w:t xml:space="preserve">in </w:t>
      </w:r>
      <w:r w:rsidR="00006ADE" w:rsidRPr="00267722">
        <w:rPr>
          <w:rFonts w:eastAsia="Times New Roman" w:cstheme="minorHAnsi"/>
          <w:sz w:val="24"/>
          <w:szCs w:val="28"/>
        </w:rPr>
        <w:t>Jerusalem</w:t>
      </w:r>
      <w:r w:rsidR="002424CF" w:rsidRPr="00267722">
        <w:rPr>
          <w:rFonts w:eastAsia="Times New Roman" w:cstheme="minorHAnsi"/>
          <w:sz w:val="24"/>
          <w:szCs w:val="28"/>
        </w:rPr>
        <w:t xml:space="preserve"> </w:t>
      </w:r>
      <w:r w:rsidRPr="00267722">
        <w:rPr>
          <w:rFonts w:eastAsia="Times New Roman" w:cstheme="minorHAnsi"/>
          <w:sz w:val="24"/>
          <w:szCs w:val="28"/>
        </w:rPr>
        <w:t>but the glorified body of the risen Christ!</w:t>
      </w:r>
    </w:p>
    <w:p w:rsidR="00E52953" w:rsidRPr="00267722" w:rsidRDefault="00E52953" w:rsidP="00DE2160">
      <w:pPr>
        <w:spacing w:after="0" w:line="240" w:lineRule="auto"/>
        <w:rPr>
          <w:rFonts w:eastAsia="Times New Roman" w:cstheme="minorHAnsi"/>
          <w:sz w:val="24"/>
          <w:szCs w:val="28"/>
        </w:rPr>
      </w:pPr>
    </w:p>
    <w:p w:rsidR="007A68BA" w:rsidRPr="00267722" w:rsidRDefault="004D0841" w:rsidP="00DE2160">
      <w:pPr>
        <w:spacing w:after="0" w:line="240" w:lineRule="auto"/>
        <w:rPr>
          <w:rFonts w:eastAsia="Times New Roman" w:cstheme="minorHAnsi"/>
          <w:i/>
          <w:sz w:val="24"/>
          <w:szCs w:val="28"/>
        </w:rPr>
      </w:pPr>
      <w:r w:rsidRPr="00267722">
        <w:rPr>
          <w:rFonts w:eastAsia="Times New Roman" w:cstheme="minorHAnsi"/>
          <w:i/>
          <w:sz w:val="24"/>
          <w:szCs w:val="28"/>
          <w:vertAlign w:val="superscript"/>
        </w:rPr>
        <w:t>4 </w:t>
      </w:r>
      <w:r w:rsidRPr="00267722">
        <w:rPr>
          <w:rFonts w:eastAsia="Times New Roman" w:cstheme="minorHAnsi"/>
          <w:i/>
          <w:sz w:val="24"/>
          <w:szCs w:val="28"/>
        </w:rPr>
        <w:t>The king said to me, “What is it you want?”</w:t>
      </w:r>
      <w:r w:rsidR="007A68BA" w:rsidRPr="00267722">
        <w:rPr>
          <w:rFonts w:eastAsia="Times New Roman" w:cstheme="minorHAnsi"/>
          <w:i/>
          <w:sz w:val="24"/>
          <w:szCs w:val="28"/>
        </w:rPr>
        <w:t xml:space="preserve"> </w:t>
      </w:r>
      <w:r w:rsidRPr="00267722">
        <w:rPr>
          <w:rFonts w:eastAsia="Times New Roman" w:cstheme="minorHAnsi"/>
          <w:i/>
          <w:sz w:val="24"/>
          <w:szCs w:val="28"/>
        </w:rPr>
        <w:t>Then I prayed to the God of heaven,</w:t>
      </w:r>
    </w:p>
    <w:p w:rsidR="004D0841" w:rsidRPr="00267722" w:rsidRDefault="004D0841" w:rsidP="00DE2160">
      <w:pPr>
        <w:spacing w:after="0" w:line="240" w:lineRule="auto"/>
        <w:rPr>
          <w:rFonts w:eastAsia="Times New Roman" w:cstheme="minorHAnsi"/>
          <w:i/>
          <w:sz w:val="24"/>
          <w:szCs w:val="28"/>
        </w:rPr>
      </w:pPr>
      <w:r w:rsidRPr="00267722">
        <w:rPr>
          <w:rFonts w:eastAsia="Times New Roman" w:cstheme="minorHAnsi"/>
          <w:i/>
          <w:sz w:val="24"/>
          <w:szCs w:val="28"/>
          <w:vertAlign w:val="superscript"/>
        </w:rPr>
        <w:t>5 </w:t>
      </w:r>
      <w:r w:rsidRPr="00267722">
        <w:rPr>
          <w:rFonts w:eastAsia="Times New Roman" w:cstheme="minorHAnsi"/>
          <w:i/>
          <w:sz w:val="24"/>
          <w:szCs w:val="28"/>
        </w:rPr>
        <w:t>and I answered the king, “If it pleases the king and if your servant has found favo</w:t>
      </w:r>
      <w:r w:rsidR="00F02D3F" w:rsidRPr="00267722">
        <w:rPr>
          <w:rFonts w:eastAsia="Times New Roman" w:cstheme="minorHAnsi"/>
          <w:i/>
          <w:sz w:val="24"/>
          <w:szCs w:val="28"/>
        </w:rPr>
        <w:t>u</w:t>
      </w:r>
      <w:r w:rsidRPr="00267722">
        <w:rPr>
          <w:rFonts w:eastAsia="Times New Roman" w:cstheme="minorHAnsi"/>
          <w:i/>
          <w:sz w:val="24"/>
          <w:szCs w:val="28"/>
        </w:rPr>
        <w:t>r in his sight, let him send me to the city in Judah where my ancestors are buried so that I can rebuild it.”</w:t>
      </w:r>
    </w:p>
    <w:p w:rsidR="00D841CF" w:rsidRPr="00267722" w:rsidRDefault="00AF3402" w:rsidP="004D0841">
      <w:pPr>
        <w:spacing w:before="100" w:beforeAutospacing="1" w:after="100" w:afterAutospacing="1" w:line="240" w:lineRule="auto"/>
        <w:rPr>
          <w:rFonts w:eastAsia="Times New Roman" w:cstheme="minorHAnsi"/>
          <w:i/>
          <w:sz w:val="24"/>
          <w:szCs w:val="28"/>
        </w:rPr>
      </w:pPr>
      <w:r w:rsidRPr="00267722">
        <w:rPr>
          <w:rFonts w:eastAsia="Times New Roman" w:cstheme="minorHAnsi"/>
          <w:sz w:val="24"/>
          <w:szCs w:val="28"/>
        </w:rPr>
        <w:t xml:space="preserve">vv.4-5. </w:t>
      </w:r>
      <w:r w:rsidR="00184230" w:rsidRPr="00267722">
        <w:rPr>
          <w:rFonts w:eastAsia="Times New Roman" w:cstheme="minorHAnsi"/>
          <w:sz w:val="24"/>
          <w:szCs w:val="28"/>
        </w:rPr>
        <w:t>T</w:t>
      </w:r>
      <w:r w:rsidR="006836A7" w:rsidRPr="00267722">
        <w:rPr>
          <w:rFonts w:eastAsia="Times New Roman" w:cstheme="minorHAnsi"/>
          <w:sz w:val="24"/>
          <w:szCs w:val="28"/>
        </w:rPr>
        <w:t xml:space="preserve">he </w:t>
      </w:r>
      <w:r w:rsidR="009C4D57" w:rsidRPr="00267722">
        <w:rPr>
          <w:rFonts w:eastAsia="Times New Roman" w:cstheme="minorHAnsi"/>
          <w:sz w:val="24"/>
          <w:szCs w:val="28"/>
        </w:rPr>
        <w:t xml:space="preserve">cupbearer’s </w:t>
      </w:r>
      <w:r w:rsidR="006836A7" w:rsidRPr="00267722">
        <w:rPr>
          <w:rFonts w:eastAsia="Times New Roman" w:cstheme="minorHAnsi"/>
          <w:sz w:val="24"/>
          <w:szCs w:val="28"/>
        </w:rPr>
        <w:t xml:space="preserve">courage </w:t>
      </w:r>
      <w:r w:rsidR="00184230" w:rsidRPr="00267722">
        <w:rPr>
          <w:rFonts w:eastAsia="Times New Roman" w:cstheme="minorHAnsi"/>
          <w:sz w:val="24"/>
          <w:szCs w:val="28"/>
        </w:rPr>
        <w:t xml:space="preserve">and faithful service to the king are </w:t>
      </w:r>
      <w:r w:rsidR="006836A7" w:rsidRPr="00267722">
        <w:rPr>
          <w:rFonts w:eastAsia="Times New Roman" w:cstheme="minorHAnsi"/>
          <w:sz w:val="24"/>
          <w:szCs w:val="28"/>
        </w:rPr>
        <w:t xml:space="preserve">vindicated. Although </w:t>
      </w:r>
      <w:r w:rsidR="00045567" w:rsidRPr="00267722">
        <w:rPr>
          <w:rFonts w:eastAsia="Times New Roman" w:cstheme="minorHAnsi"/>
          <w:sz w:val="24"/>
          <w:szCs w:val="28"/>
        </w:rPr>
        <w:t>Ne</w:t>
      </w:r>
      <w:r w:rsidR="006836A7" w:rsidRPr="00267722">
        <w:rPr>
          <w:rFonts w:eastAsia="Times New Roman" w:cstheme="minorHAnsi"/>
          <w:sz w:val="24"/>
          <w:szCs w:val="28"/>
        </w:rPr>
        <w:t>he</w:t>
      </w:r>
      <w:r w:rsidR="00045567" w:rsidRPr="00267722">
        <w:rPr>
          <w:rFonts w:eastAsia="Times New Roman" w:cstheme="minorHAnsi"/>
          <w:sz w:val="24"/>
          <w:szCs w:val="28"/>
        </w:rPr>
        <w:t>miah</w:t>
      </w:r>
      <w:r w:rsidR="006836A7" w:rsidRPr="00267722">
        <w:rPr>
          <w:rFonts w:eastAsia="Times New Roman" w:cstheme="minorHAnsi"/>
          <w:sz w:val="24"/>
          <w:szCs w:val="28"/>
        </w:rPr>
        <w:t xml:space="preserve"> was afraid, the King’s reply seem</w:t>
      </w:r>
      <w:r w:rsidR="00045567" w:rsidRPr="00267722">
        <w:rPr>
          <w:rFonts w:eastAsia="Times New Roman" w:cstheme="minorHAnsi"/>
          <w:sz w:val="24"/>
          <w:szCs w:val="28"/>
        </w:rPr>
        <w:t>ed</w:t>
      </w:r>
      <w:r w:rsidR="006836A7" w:rsidRPr="00267722">
        <w:rPr>
          <w:rFonts w:eastAsia="Times New Roman" w:cstheme="minorHAnsi"/>
          <w:sz w:val="24"/>
          <w:szCs w:val="28"/>
        </w:rPr>
        <w:t xml:space="preserve"> </w:t>
      </w:r>
      <w:r w:rsidR="00D8105E" w:rsidRPr="00267722">
        <w:rPr>
          <w:rFonts w:eastAsia="Times New Roman" w:cstheme="minorHAnsi"/>
          <w:sz w:val="24"/>
          <w:szCs w:val="28"/>
        </w:rPr>
        <w:t>even-handed</w:t>
      </w:r>
      <w:r w:rsidR="006836A7" w:rsidRPr="00267722">
        <w:rPr>
          <w:rFonts w:eastAsia="Times New Roman" w:cstheme="minorHAnsi"/>
          <w:sz w:val="24"/>
          <w:szCs w:val="28"/>
        </w:rPr>
        <w:t xml:space="preserve">: </w:t>
      </w:r>
      <w:r w:rsidR="00045567" w:rsidRPr="00267722">
        <w:rPr>
          <w:rFonts w:eastAsia="Times New Roman" w:cstheme="minorHAnsi"/>
          <w:i/>
          <w:sz w:val="24"/>
          <w:szCs w:val="28"/>
        </w:rPr>
        <w:t>W</w:t>
      </w:r>
      <w:r w:rsidR="006836A7" w:rsidRPr="00267722">
        <w:rPr>
          <w:rFonts w:eastAsia="Times New Roman" w:cstheme="minorHAnsi"/>
          <w:i/>
          <w:sz w:val="24"/>
          <w:szCs w:val="28"/>
        </w:rPr>
        <w:t>hat is it you want?</w:t>
      </w:r>
    </w:p>
    <w:p w:rsidR="002518A6" w:rsidRPr="00267722" w:rsidRDefault="000737F8" w:rsidP="002518A6">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Nehemiah</w:t>
      </w:r>
      <w:r w:rsidR="003F4781" w:rsidRPr="00267722">
        <w:rPr>
          <w:rFonts w:eastAsia="Times New Roman" w:cstheme="minorHAnsi"/>
          <w:sz w:val="24"/>
          <w:szCs w:val="28"/>
        </w:rPr>
        <w:t>’s</w:t>
      </w:r>
      <w:r w:rsidRPr="00267722">
        <w:rPr>
          <w:rFonts w:eastAsia="Times New Roman" w:cstheme="minorHAnsi"/>
          <w:sz w:val="24"/>
          <w:szCs w:val="28"/>
        </w:rPr>
        <w:t xml:space="preserve"> pray</w:t>
      </w:r>
      <w:r w:rsidR="003F4781" w:rsidRPr="00267722">
        <w:rPr>
          <w:rFonts w:eastAsia="Times New Roman" w:cstheme="minorHAnsi"/>
          <w:sz w:val="24"/>
          <w:szCs w:val="28"/>
        </w:rPr>
        <w:t>er and the w</w:t>
      </w:r>
      <w:r w:rsidR="001214AE" w:rsidRPr="00267722">
        <w:rPr>
          <w:rFonts w:eastAsia="Times New Roman" w:cstheme="minorHAnsi"/>
          <w:sz w:val="24"/>
          <w:szCs w:val="28"/>
        </w:rPr>
        <w:t xml:space="preserve">ay he replied to </w:t>
      </w:r>
      <w:r w:rsidR="003F4781" w:rsidRPr="00267722">
        <w:rPr>
          <w:rFonts w:eastAsia="Times New Roman" w:cstheme="minorHAnsi"/>
          <w:sz w:val="24"/>
          <w:szCs w:val="28"/>
        </w:rPr>
        <w:t>the king</w:t>
      </w:r>
      <w:r w:rsidR="00AF3402" w:rsidRPr="00267722">
        <w:rPr>
          <w:rFonts w:eastAsia="Times New Roman" w:cstheme="minorHAnsi"/>
          <w:sz w:val="24"/>
          <w:szCs w:val="28"/>
        </w:rPr>
        <w:t xml:space="preserve"> </w:t>
      </w:r>
      <w:r w:rsidR="001214AE" w:rsidRPr="00267722">
        <w:rPr>
          <w:rFonts w:eastAsia="Times New Roman" w:cstheme="minorHAnsi"/>
          <w:sz w:val="24"/>
          <w:szCs w:val="28"/>
        </w:rPr>
        <w:t xml:space="preserve">show </w:t>
      </w:r>
      <w:r w:rsidR="00AF3402" w:rsidRPr="00267722">
        <w:rPr>
          <w:rFonts w:eastAsia="Times New Roman" w:cstheme="minorHAnsi"/>
          <w:sz w:val="24"/>
          <w:szCs w:val="28"/>
        </w:rPr>
        <w:t>a combination of f</w:t>
      </w:r>
      <w:r w:rsidRPr="00267722">
        <w:rPr>
          <w:rFonts w:eastAsia="Times New Roman" w:cstheme="minorHAnsi"/>
          <w:sz w:val="24"/>
          <w:szCs w:val="28"/>
        </w:rPr>
        <w:t xml:space="preserve">aith and fear, trust in God and timidity before the king. Nehemiah was an important official and the king trusted him, so </w:t>
      </w:r>
      <w:r w:rsidR="00F610CB" w:rsidRPr="00267722">
        <w:rPr>
          <w:rFonts w:eastAsia="Times New Roman" w:cstheme="minorHAnsi"/>
          <w:sz w:val="24"/>
          <w:szCs w:val="28"/>
        </w:rPr>
        <w:t xml:space="preserve">asking for </w:t>
      </w:r>
      <w:r w:rsidR="001214AE" w:rsidRPr="00267722">
        <w:rPr>
          <w:rFonts w:eastAsia="Times New Roman" w:cstheme="minorHAnsi"/>
          <w:sz w:val="24"/>
          <w:szCs w:val="28"/>
        </w:rPr>
        <w:t xml:space="preserve">time </w:t>
      </w:r>
      <w:r w:rsidRPr="00267722">
        <w:rPr>
          <w:rFonts w:eastAsia="Times New Roman" w:cstheme="minorHAnsi"/>
          <w:sz w:val="24"/>
          <w:szCs w:val="28"/>
        </w:rPr>
        <w:t>away from the imperial capital took a lot of guts</w:t>
      </w:r>
      <w:r w:rsidR="00F610CB" w:rsidRPr="00267722">
        <w:rPr>
          <w:rFonts w:eastAsia="Times New Roman" w:cstheme="minorHAnsi"/>
          <w:sz w:val="24"/>
          <w:szCs w:val="28"/>
        </w:rPr>
        <w:t xml:space="preserve">, especially as he ended </w:t>
      </w:r>
      <w:r w:rsidR="00A819FE" w:rsidRPr="00267722">
        <w:rPr>
          <w:rFonts w:eastAsia="Times New Roman" w:cstheme="minorHAnsi"/>
          <w:sz w:val="24"/>
          <w:szCs w:val="28"/>
        </w:rPr>
        <w:t xml:space="preserve">up </w:t>
      </w:r>
      <w:r w:rsidR="005F7E5C" w:rsidRPr="00267722">
        <w:rPr>
          <w:rFonts w:eastAsia="Times New Roman" w:cstheme="minorHAnsi"/>
          <w:sz w:val="24"/>
          <w:szCs w:val="28"/>
        </w:rPr>
        <w:t xml:space="preserve">serving as an administrator or even governor in </w:t>
      </w:r>
      <w:r w:rsidR="000E6129" w:rsidRPr="00267722">
        <w:rPr>
          <w:rFonts w:eastAsia="Times New Roman" w:cstheme="minorHAnsi"/>
          <w:sz w:val="24"/>
          <w:szCs w:val="28"/>
        </w:rPr>
        <w:t>Jerusalem</w:t>
      </w:r>
      <w:r w:rsidR="005F7E5C" w:rsidRPr="00267722">
        <w:rPr>
          <w:rFonts w:eastAsia="Times New Roman" w:cstheme="minorHAnsi"/>
          <w:sz w:val="24"/>
          <w:szCs w:val="28"/>
        </w:rPr>
        <w:t xml:space="preserve">. </w:t>
      </w:r>
      <w:r w:rsidRPr="00267722">
        <w:rPr>
          <w:rFonts w:eastAsia="Times New Roman" w:cstheme="minorHAnsi"/>
          <w:sz w:val="24"/>
          <w:szCs w:val="28"/>
        </w:rPr>
        <w:t xml:space="preserve">It’s quite a request from </w:t>
      </w:r>
      <w:r w:rsidR="000E6129" w:rsidRPr="00267722">
        <w:rPr>
          <w:rFonts w:eastAsia="Times New Roman" w:cstheme="minorHAnsi"/>
          <w:sz w:val="24"/>
          <w:szCs w:val="28"/>
        </w:rPr>
        <w:t>someone</w:t>
      </w:r>
      <w:r w:rsidR="00F610CB" w:rsidRPr="00267722">
        <w:rPr>
          <w:rFonts w:eastAsia="Times New Roman" w:cstheme="minorHAnsi"/>
          <w:sz w:val="24"/>
          <w:szCs w:val="28"/>
        </w:rPr>
        <w:t xml:space="preserve"> </w:t>
      </w:r>
      <w:r w:rsidRPr="00267722">
        <w:rPr>
          <w:rFonts w:eastAsia="Times New Roman" w:cstheme="minorHAnsi"/>
          <w:sz w:val="24"/>
          <w:szCs w:val="28"/>
        </w:rPr>
        <w:t xml:space="preserve">whose </w:t>
      </w:r>
      <w:r w:rsidR="00565416" w:rsidRPr="00267722">
        <w:rPr>
          <w:rFonts w:eastAsia="Times New Roman" w:cstheme="minorHAnsi"/>
          <w:sz w:val="24"/>
          <w:szCs w:val="28"/>
        </w:rPr>
        <w:t>political</w:t>
      </w:r>
      <w:r w:rsidR="00F610CB" w:rsidRPr="00267722">
        <w:rPr>
          <w:rFonts w:eastAsia="Times New Roman" w:cstheme="minorHAnsi"/>
          <w:sz w:val="24"/>
          <w:szCs w:val="28"/>
        </w:rPr>
        <w:t xml:space="preserve"> </w:t>
      </w:r>
      <w:r w:rsidR="000F49D7" w:rsidRPr="00267722">
        <w:rPr>
          <w:rFonts w:eastAsia="Times New Roman" w:cstheme="minorHAnsi"/>
          <w:sz w:val="24"/>
          <w:szCs w:val="28"/>
        </w:rPr>
        <w:t xml:space="preserve">and religious </w:t>
      </w:r>
      <w:r w:rsidRPr="00267722">
        <w:rPr>
          <w:rFonts w:eastAsia="Times New Roman" w:cstheme="minorHAnsi"/>
          <w:sz w:val="24"/>
          <w:szCs w:val="28"/>
        </w:rPr>
        <w:t xml:space="preserve">allegiance </w:t>
      </w:r>
      <w:r w:rsidR="000F49D7" w:rsidRPr="00267722">
        <w:rPr>
          <w:rFonts w:eastAsia="Times New Roman" w:cstheme="minorHAnsi"/>
          <w:sz w:val="24"/>
          <w:szCs w:val="28"/>
        </w:rPr>
        <w:t>might</w:t>
      </w:r>
      <w:r w:rsidRPr="00267722">
        <w:rPr>
          <w:rFonts w:eastAsia="Times New Roman" w:cstheme="minorHAnsi"/>
          <w:sz w:val="24"/>
          <w:szCs w:val="28"/>
        </w:rPr>
        <w:t xml:space="preserve"> be questioned by some. </w:t>
      </w:r>
    </w:p>
    <w:p w:rsidR="002518A6" w:rsidRPr="00267722" w:rsidRDefault="00F610CB" w:rsidP="002518A6">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He was able to do this because of his track record</w:t>
      </w:r>
      <w:r w:rsidR="002518A6" w:rsidRPr="00267722">
        <w:rPr>
          <w:rFonts w:eastAsia="Times New Roman" w:cstheme="minorHAnsi"/>
          <w:sz w:val="24"/>
          <w:szCs w:val="28"/>
        </w:rPr>
        <w:t xml:space="preserve"> as a man of integrity, reliable and faithful. There is something very scriptural about </w:t>
      </w:r>
      <w:r w:rsidR="00522DE1" w:rsidRPr="00267722">
        <w:rPr>
          <w:rFonts w:eastAsia="Times New Roman" w:cstheme="minorHAnsi"/>
          <w:sz w:val="24"/>
          <w:szCs w:val="28"/>
        </w:rPr>
        <w:t xml:space="preserve">serving God by giving our best to our work and our </w:t>
      </w:r>
      <w:r w:rsidR="002518A6" w:rsidRPr="00267722">
        <w:rPr>
          <w:rFonts w:eastAsia="Times New Roman" w:cstheme="minorHAnsi"/>
          <w:sz w:val="24"/>
          <w:szCs w:val="28"/>
        </w:rPr>
        <w:t xml:space="preserve">relationships. </w:t>
      </w:r>
      <w:r w:rsidR="00522DE1" w:rsidRPr="00267722">
        <w:rPr>
          <w:rFonts w:eastAsia="Times New Roman" w:cstheme="minorHAnsi"/>
          <w:sz w:val="24"/>
          <w:szCs w:val="28"/>
        </w:rPr>
        <w:t xml:space="preserve">This was the </w:t>
      </w:r>
      <w:r w:rsidR="002518A6" w:rsidRPr="00267722">
        <w:rPr>
          <w:rFonts w:eastAsia="Times New Roman" w:cstheme="minorHAnsi"/>
          <w:sz w:val="24"/>
          <w:szCs w:val="28"/>
        </w:rPr>
        <w:t xml:space="preserve">foundation </w:t>
      </w:r>
      <w:r w:rsidR="000E6129" w:rsidRPr="00267722">
        <w:rPr>
          <w:rFonts w:eastAsia="Times New Roman" w:cstheme="minorHAnsi"/>
          <w:sz w:val="24"/>
          <w:szCs w:val="28"/>
        </w:rPr>
        <w:t>for</w:t>
      </w:r>
      <w:r w:rsidR="00522DE1" w:rsidRPr="00267722">
        <w:rPr>
          <w:rFonts w:eastAsia="Times New Roman" w:cstheme="minorHAnsi"/>
          <w:sz w:val="24"/>
          <w:szCs w:val="28"/>
        </w:rPr>
        <w:t xml:space="preserve"> the brave approach to the king</w:t>
      </w:r>
      <w:r w:rsidR="002518A6" w:rsidRPr="00267722">
        <w:rPr>
          <w:rFonts w:eastAsia="Times New Roman" w:cstheme="minorHAnsi"/>
          <w:sz w:val="24"/>
          <w:szCs w:val="28"/>
        </w:rPr>
        <w:t>.</w:t>
      </w:r>
    </w:p>
    <w:p w:rsidR="000737F8" w:rsidRPr="00267722" w:rsidRDefault="00306362" w:rsidP="004D0841">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lastRenderedPageBreak/>
        <w:t xml:space="preserve">We see </w:t>
      </w:r>
      <w:r w:rsidR="000E6129" w:rsidRPr="00267722">
        <w:rPr>
          <w:rFonts w:eastAsia="Times New Roman" w:cstheme="minorHAnsi"/>
          <w:sz w:val="24"/>
          <w:szCs w:val="28"/>
        </w:rPr>
        <w:t>more</w:t>
      </w:r>
      <w:r w:rsidRPr="00267722">
        <w:rPr>
          <w:rFonts w:eastAsia="Times New Roman" w:cstheme="minorHAnsi"/>
          <w:sz w:val="24"/>
          <w:szCs w:val="28"/>
        </w:rPr>
        <w:t xml:space="preserve"> of </w:t>
      </w:r>
      <w:r w:rsidR="00435CEE" w:rsidRPr="00267722">
        <w:rPr>
          <w:rFonts w:eastAsia="Times New Roman" w:cstheme="minorHAnsi"/>
          <w:sz w:val="24"/>
          <w:szCs w:val="28"/>
        </w:rPr>
        <w:t>Nehemiah</w:t>
      </w:r>
      <w:r w:rsidRPr="00267722">
        <w:rPr>
          <w:rFonts w:eastAsia="Times New Roman" w:cstheme="minorHAnsi"/>
          <w:sz w:val="24"/>
          <w:szCs w:val="28"/>
        </w:rPr>
        <w:t xml:space="preserve">’s courage and faith when </w:t>
      </w:r>
      <w:r w:rsidR="00C54657" w:rsidRPr="00267722">
        <w:rPr>
          <w:rFonts w:eastAsia="Times New Roman" w:cstheme="minorHAnsi"/>
          <w:sz w:val="24"/>
          <w:szCs w:val="28"/>
        </w:rPr>
        <w:t>h</w:t>
      </w:r>
      <w:r w:rsidR="00DB7D51" w:rsidRPr="00267722">
        <w:rPr>
          <w:rFonts w:eastAsia="Times New Roman" w:cstheme="minorHAnsi"/>
          <w:sz w:val="24"/>
          <w:szCs w:val="28"/>
        </w:rPr>
        <w:t>e ask</w:t>
      </w:r>
      <w:r w:rsidR="00EE6711" w:rsidRPr="00267722">
        <w:rPr>
          <w:rFonts w:eastAsia="Times New Roman" w:cstheme="minorHAnsi"/>
          <w:sz w:val="24"/>
          <w:szCs w:val="28"/>
        </w:rPr>
        <w:t>ed</w:t>
      </w:r>
      <w:r w:rsidR="00DB7D51" w:rsidRPr="00267722">
        <w:rPr>
          <w:rFonts w:eastAsia="Times New Roman" w:cstheme="minorHAnsi"/>
          <w:sz w:val="24"/>
          <w:szCs w:val="28"/>
        </w:rPr>
        <w:t xml:space="preserve"> not that the king w</w:t>
      </w:r>
      <w:r w:rsidR="00EE6711" w:rsidRPr="00267722">
        <w:rPr>
          <w:rFonts w:eastAsia="Times New Roman" w:cstheme="minorHAnsi"/>
          <w:sz w:val="24"/>
          <w:szCs w:val="28"/>
        </w:rPr>
        <w:t>ould</w:t>
      </w:r>
      <w:r w:rsidR="00DB7D51" w:rsidRPr="00267722">
        <w:rPr>
          <w:rFonts w:eastAsia="Times New Roman" w:cstheme="minorHAnsi"/>
          <w:sz w:val="24"/>
          <w:szCs w:val="28"/>
        </w:rPr>
        <w:t xml:space="preserve"> </w:t>
      </w:r>
      <w:r w:rsidR="00DB7D51" w:rsidRPr="00267722">
        <w:rPr>
          <w:rFonts w:eastAsia="Times New Roman" w:cstheme="minorHAnsi"/>
          <w:i/>
          <w:sz w:val="24"/>
          <w:szCs w:val="28"/>
        </w:rPr>
        <w:t>allow</w:t>
      </w:r>
      <w:r w:rsidR="00DB7D51" w:rsidRPr="00267722">
        <w:rPr>
          <w:rFonts w:eastAsia="Times New Roman" w:cstheme="minorHAnsi"/>
          <w:sz w:val="24"/>
          <w:szCs w:val="28"/>
        </w:rPr>
        <w:t xml:space="preserve"> him to go to </w:t>
      </w:r>
      <w:r w:rsidR="00565416" w:rsidRPr="00267722">
        <w:rPr>
          <w:rFonts w:eastAsia="Times New Roman" w:cstheme="minorHAnsi"/>
          <w:sz w:val="24"/>
          <w:szCs w:val="28"/>
        </w:rPr>
        <w:t>Jerusalem</w:t>
      </w:r>
      <w:r w:rsidR="00EE6711" w:rsidRPr="00267722">
        <w:rPr>
          <w:rFonts w:eastAsia="Times New Roman" w:cstheme="minorHAnsi"/>
          <w:sz w:val="24"/>
          <w:szCs w:val="28"/>
        </w:rPr>
        <w:t xml:space="preserve">, </w:t>
      </w:r>
      <w:r w:rsidR="00DB7D51" w:rsidRPr="00267722">
        <w:rPr>
          <w:rFonts w:eastAsia="Times New Roman" w:cstheme="minorHAnsi"/>
          <w:sz w:val="24"/>
          <w:szCs w:val="28"/>
        </w:rPr>
        <w:t>but that he w</w:t>
      </w:r>
      <w:r w:rsidR="00EE6711" w:rsidRPr="00267722">
        <w:rPr>
          <w:rFonts w:eastAsia="Times New Roman" w:cstheme="minorHAnsi"/>
          <w:sz w:val="24"/>
          <w:szCs w:val="28"/>
        </w:rPr>
        <w:t xml:space="preserve">ould </w:t>
      </w:r>
      <w:r w:rsidR="00DB7D51" w:rsidRPr="00267722">
        <w:rPr>
          <w:rFonts w:eastAsia="Times New Roman" w:cstheme="minorHAnsi"/>
          <w:i/>
          <w:sz w:val="24"/>
          <w:szCs w:val="28"/>
        </w:rPr>
        <w:t>send</w:t>
      </w:r>
      <w:r w:rsidR="00DB7D51" w:rsidRPr="00267722">
        <w:rPr>
          <w:rFonts w:eastAsia="Times New Roman" w:cstheme="minorHAnsi"/>
          <w:sz w:val="24"/>
          <w:szCs w:val="28"/>
        </w:rPr>
        <w:t xml:space="preserve"> him. </w:t>
      </w:r>
      <w:r w:rsidRPr="00267722">
        <w:rPr>
          <w:rFonts w:eastAsia="Times New Roman" w:cstheme="minorHAnsi"/>
          <w:sz w:val="24"/>
          <w:szCs w:val="28"/>
        </w:rPr>
        <w:t>T</w:t>
      </w:r>
      <w:r w:rsidR="00565416" w:rsidRPr="00267722">
        <w:rPr>
          <w:rFonts w:eastAsia="Times New Roman" w:cstheme="minorHAnsi"/>
          <w:sz w:val="24"/>
          <w:szCs w:val="28"/>
        </w:rPr>
        <w:t>he</w:t>
      </w:r>
      <w:r w:rsidR="00FD7A47" w:rsidRPr="00267722">
        <w:rPr>
          <w:rFonts w:eastAsia="Times New Roman" w:cstheme="minorHAnsi"/>
          <w:sz w:val="24"/>
          <w:szCs w:val="28"/>
        </w:rPr>
        <w:t xml:space="preserve"> wily but </w:t>
      </w:r>
      <w:r w:rsidR="00565416" w:rsidRPr="00267722">
        <w:rPr>
          <w:rFonts w:eastAsia="Times New Roman" w:cstheme="minorHAnsi"/>
          <w:sz w:val="24"/>
          <w:szCs w:val="28"/>
        </w:rPr>
        <w:t>faithful</w:t>
      </w:r>
      <w:r w:rsidR="00FD7A47" w:rsidRPr="00267722">
        <w:rPr>
          <w:rFonts w:eastAsia="Times New Roman" w:cstheme="minorHAnsi"/>
          <w:sz w:val="24"/>
          <w:szCs w:val="28"/>
        </w:rPr>
        <w:t xml:space="preserve"> Jewish official </w:t>
      </w:r>
      <w:r w:rsidRPr="00267722">
        <w:rPr>
          <w:rFonts w:eastAsia="Times New Roman" w:cstheme="minorHAnsi"/>
          <w:sz w:val="24"/>
          <w:szCs w:val="28"/>
        </w:rPr>
        <w:t xml:space="preserve">wanted </w:t>
      </w:r>
      <w:r w:rsidR="00FD7A47" w:rsidRPr="00267722">
        <w:rPr>
          <w:rFonts w:eastAsia="Times New Roman" w:cstheme="minorHAnsi"/>
          <w:sz w:val="24"/>
          <w:szCs w:val="28"/>
        </w:rPr>
        <w:t xml:space="preserve">the king’s imprimatur on his </w:t>
      </w:r>
      <w:r w:rsidR="00A532C6" w:rsidRPr="00267722">
        <w:rPr>
          <w:rFonts w:eastAsia="Times New Roman" w:cstheme="minorHAnsi"/>
          <w:sz w:val="24"/>
          <w:szCs w:val="28"/>
        </w:rPr>
        <w:t xml:space="preserve">personal </w:t>
      </w:r>
      <w:r w:rsidR="00FD7A47" w:rsidRPr="00267722">
        <w:rPr>
          <w:rFonts w:eastAsia="Times New Roman" w:cstheme="minorHAnsi"/>
          <w:sz w:val="24"/>
          <w:szCs w:val="28"/>
        </w:rPr>
        <w:t>mission.</w:t>
      </w:r>
    </w:p>
    <w:p w:rsidR="00CB623A" w:rsidRPr="00267722" w:rsidRDefault="00CB623A" w:rsidP="004D0841">
      <w:pPr>
        <w:spacing w:before="100" w:beforeAutospacing="1" w:after="100" w:afterAutospacing="1" w:line="240" w:lineRule="auto"/>
        <w:rPr>
          <w:rFonts w:eastAsia="Times New Roman" w:cstheme="minorHAnsi"/>
          <w:sz w:val="24"/>
          <w:szCs w:val="28"/>
        </w:rPr>
      </w:pPr>
    </w:p>
    <w:p w:rsidR="0063755D" w:rsidRPr="00267722" w:rsidRDefault="00D41B31" w:rsidP="007A68BA">
      <w:pPr>
        <w:spacing w:after="0" w:line="240" w:lineRule="auto"/>
        <w:rPr>
          <w:rFonts w:eastAsia="Times New Roman" w:cstheme="minorHAnsi"/>
          <w:i/>
          <w:sz w:val="24"/>
          <w:szCs w:val="28"/>
        </w:rPr>
      </w:pPr>
      <w:r w:rsidRPr="00267722">
        <w:rPr>
          <w:rFonts w:eastAsia="Times New Roman" w:cstheme="minorHAnsi"/>
          <w:i/>
          <w:sz w:val="24"/>
          <w:szCs w:val="28"/>
          <w:vertAlign w:val="superscript"/>
        </w:rPr>
        <w:t>6 </w:t>
      </w:r>
      <w:r w:rsidRPr="00267722">
        <w:rPr>
          <w:rFonts w:eastAsia="Times New Roman" w:cstheme="minorHAnsi"/>
          <w:i/>
          <w:sz w:val="24"/>
          <w:szCs w:val="28"/>
        </w:rPr>
        <w:t>Then the king, with the queen sitting beside him, asked me, “How long will your journey take, and when will you get back?” It pleased the king to send me; so I set a time.</w:t>
      </w:r>
    </w:p>
    <w:p w:rsidR="007A68BA" w:rsidRPr="00267722" w:rsidRDefault="007F4BC6" w:rsidP="007A68BA">
      <w:pPr>
        <w:spacing w:after="0" w:line="240" w:lineRule="auto"/>
        <w:rPr>
          <w:rFonts w:eastAsia="Times New Roman" w:cstheme="minorHAnsi"/>
          <w:i/>
          <w:sz w:val="24"/>
          <w:szCs w:val="28"/>
        </w:rPr>
      </w:pPr>
      <w:r w:rsidRPr="00267722">
        <w:rPr>
          <w:rFonts w:eastAsia="Times New Roman" w:cstheme="minorHAnsi"/>
          <w:i/>
          <w:sz w:val="24"/>
          <w:szCs w:val="28"/>
          <w:vertAlign w:val="superscript"/>
        </w:rPr>
        <w:t>7 </w:t>
      </w:r>
      <w:r w:rsidRPr="00267722">
        <w:rPr>
          <w:rFonts w:eastAsia="Times New Roman" w:cstheme="minorHAnsi"/>
          <w:i/>
          <w:sz w:val="24"/>
          <w:szCs w:val="28"/>
        </w:rPr>
        <w:t xml:space="preserve">I also said to him, “If it pleases the king, may I have letters to the governors of Trans-Euphrates, so that they will provide me safe-conduct until I arrive in Judah? </w:t>
      </w:r>
    </w:p>
    <w:p w:rsidR="007A68BA" w:rsidRPr="00267722" w:rsidRDefault="007F4BC6" w:rsidP="007A68BA">
      <w:pPr>
        <w:spacing w:after="0" w:line="240" w:lineRule="auto"/>
        <w:rPr>
          <w:rFonts w:eastAsia="Times New Roman" w:cstheme="minorHAnsi"/>
          <w:i/>
          <w:sz w:val="24"/>
          <w:szCs w:val="28"/>
        </w:rPr>
      </w:pPr>
      <w:r w:rsidRPr="00267722">
        <w:rPr>
          <w:rFonts w:eastAsia="Times New Roman" w:cstheme="minorHAnsi"/>
          <w:i/>
          <w:sz w:val="24"/>
          <w:szCs w:val="28"/>
          <w:vertAlign w:val="superscript"/>
        </w:rPr>
        <w:t>8 </w:t>
      </w:r>
      <w:r w:rsidRPr="00267722">
        <w:rPr>
          <w:rFonts w:eastAsia="Times New Roman" w:cstheme="minorHAnsi"/>
          <w:i/>
          <w:sz w:val="24"/>
          <w:szCs w:val="28"/>
        </w:rPr>
        <w:t xml:space="preserve">And may I have a letter to Asaph, keeper of the royal park, so he will give me timber to make beams for the gates of the citadel by the temple and for the city wall and for the residence I will occupy?” And because the gracious hand of my God was on me, the king granted my requests. </w:t>
      </w:r>
    </w:p>
    <w:p w:rsidR="007F4BC6" w:rsidRPr="00267722" w:rsidRDefault="007F4BC6" w:rsidP="007A68BA">
      <w:pPr>
        <w:spacing w:after="0" w:line="240" w:lineRule="auto"/>
        <w:rPr>
          <w:rFonts w:eastAsia="Times New Roman" w:cstheme="minorHAnsi"/>
          <w:i/>
          <w:sz w:val="24"/>
          <w:szCs w:val="28"/>
        </w:rPr>
      </w:pPr>
      <w:r w:rsidRPr="00267722">
        <w:rPr>
          <w:rFonts w:eastAsia="Times New Roman" w:cstheme="minorHAnsi"/>
          <w:i/>
          <w:sz w:val="24"/>
          <w:szCs w:val="28"/>
          <w:vertAlign w:val="superscript"/>
        </w:rPr>
        <w:t>9 </w:t>
      </w:r>
      <w:r w:rsidRPr="00267722">
        <w:rPr>
          <w:rFonts w:eastAsia="Times New Roman" w:cstheme="minorHAnsi"/>
          <w:i/>
          <w:sz w:val="24"/>
          <w:szCs w:val="28"/>
        </w:rPr>
        <w:t>So I went to the governors of Trans-Euphrates and gave them the king’s letters. The king had also sent army officers and cavalry with me.</w:t>
      </w:r>
    </w:p>
    <w:p w:rsidR="007F4BC6" w:rsidRPr="00267722" w:rsidRDefault="007F4BC6" w:rsidP="004D0841">
      <w:pPr>
        <w:spacing w:before="100" w:beforeAutospacing="1" w:after="100" w:afterAutospacing="1" w:line="240" w:lineRule="auto"/>
        <w:rPr>
          <w:rFonts w:eastAsia="Times New Roman" w:cstheme="minorHAnsi"/>
          <w:sz w:val="24"/>
          <w:szCs w:val="28"/>
        </w:rPr>
      </w:pPr>
    </w:p>
    <w:p w:rsidR="0063755D" w:rsidRPr="00267722" w:rsidRDefault="00522433" w:rsidP="0063755D">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vv.</w:t>
      </w:r>
      <w:r w:rsidR="0063755D" w:rsidRPr="00267722">
        <w:rPr>
          <w:rFonts w:eastAsia="Times New Roman" w:cstheme="minorHAnsi"/>
          <w:sz w:val="24"/>
          <w:szCs w:val="28"/>
        </w:rPr>
        <w:t>6</w:t>
      </w:r>
      <w:r w:rsidRPr="00267722">
        <w:rPr>
          <w:rFonts w:eastAsia="Times New Roman" w:cstheme="minorHAnsi"/>
          <w:sz w:val="24"/>
          <w:szCs w:val="28"/>
        </w:rPr>
        <w:t xml:space="preserve">-9. </w:t>
      </w:r>
      <w:r w:rsidR="0063755D" w:rsidRPr="00267722">
        <w:rPr>
          <w:rFonts w:eastAsia="Times New Roman" w:cstheme="minorHAnsi"/>
          <w:sz w:val="24"/>
          <w:szCs w:val="28"/>
        </w:rPr>
        <w:t>v.6. The King wanted to know the timeframe for the journey and the rebuilding. Nehemiah</w:t>
      </w:r>
      <w:r w:rsidR="000A0DD9" w:rsidRPr="00267722">
        <w:rPr>
          <w:rFonts w:eastAsia="Times New Roman" w:cstheme="minorHAnsi"/>
          <w:sz w:val="24"/>
          <w:szCs w:val="28"/>
        </w:rPr>
        <w:t xml:space="preserve"> must have pinched himself </w:t>
      </w:r>
      <w:r w:rsidR="0063755D" w:rsidRPr="00267722">
        <w:rPr>
          <w:rFonts w:eastAsia="Times New Roman" w:cstheme="minorHAnsi"/>
          <w:sz w:val="24"/>
          <w:szCs w:val="28"/>
        </w:rPr>
        <w:t xml:space="preserve">as he heard the positive response. </w:t>
      </w:r>
      <w:r w:rsidR="0063755D" w:rsidRPr="00267722">
        <w:rPr>
          <w:rFonts w:eastAsia="Times New Roman" w:cstheme="minorHAnsi"/>
          <w:i/>
          <w:sz w:val="24"/>
          <w:szCs w:val="28"/>
        </w:rPr>
        <w:t xml:space="preserve">It pleased the king to send me. </w:t>
      </w:r>
      <w:r w:rsidR="0063755D" w:rsidRPr="00267722">
        <w:rPr>
          <w:rFonts w:eastAsia="Times New Roman" w:cstheme="minorHAnsi"/>
          <w:sz w:val="24"/>
          <w:szCs w:val="28"/>
        </w:rPr>
        <w:t xml:space="preserve">This was the </w:t>
      </w:r>
      <w:r w:rsidR="000A0DD9" w:rsidRPr="00267722">
        <w:rPr>
          <w:rFonts w:eastAsia="Times New Roman" w:cstheme="minorHAnsi"/>
          <w:sz w:val="24"/>
          <w:szCs w:val="28"/>
        </w:rPr>
        <w:t xml:space="preserve">perfect </w:t>
      </w:r>
      <w:r w:rsidR="0063755D" w:rsidRPr="00267722">
        <w:rPr>
          <w:rFonts w:eastAsia="Times New Roman" w:cstheme="minorHAnsi"/>
          <w:sz w:val="24"/>
          <w:szCs w:val="28"/>
        </w:rPr>
        <w:t>outcome</w:t>
      </w:r>
      <w:r w:rsidR="000A0DD9" w:rsidRPr="00267722">
        <w:rPr>
          <w:rFonts w:eastAsia="Times New Roman" w:cstheme="minorHAnsi"/>
          <w:sz w:val="24"/>
          <w:szCs w:val="28"/>
        </w:rPr>
        <w:t xml:space="preserve">, </w:t>
      </w:r>
      <w:r w:rsidR="0063755D" w:rsidRPr="00267722">
        <w:rPr>
          <w:rFonts w:eastAsia="Times New Roman" w:cstheme="minorHAnsi"/>
          <w:sz w:val="24"/>
          <w:szCs w:val="28"/>
        </w:rPr>
        <w:t>God’s response to his courage and faith.</w:t>
      </w:r>
    </w:p>
    <w:p w:rsidR="00602432" w:rsidRPr="00267722" w:rsidRDefault="002518A6" w:rsidP="004D0841">
      <w:pPr>
        <w:spacing w:before="100" w:beforeAutospacing="1" w:after="100" w:afterAutospacing="1" w:line="240" w:lineRule="auto"/>
        <w:rPr>
          <w:rFonts w:eastAsia="Times New Roman" w:cstheme="minorHAnsi"/>
          <w:sz w:val="24"/>
          <w:szCs w:val="28"/>
        </w:rPr>
      </w:pPr>
      <w:r w:rsidRPr="00267722">
        <w:rPr>
          <w:rFonts w:eastAsia="Times New Roman" w:cstheme="minorHAnsi"/>
          <w:sz w:val="24"/>
          <w:szCs w:val="28"/>
        </w:rPr>
        <w:t>Nehemiah</w:t>
      </w:r>
      <w:r w:rsidR="00C52CC6" w:rsidRPr="00267722">
        <w:rPr>
          <w:rFonts w:eastAsia="Times New Roman" w:cstheme="minorHAnsi"/>
          <w:sz w:val="24"/>
          <w:szCs w:val="28"/>
        </w:rPr>
        <w:t xml:space="preserve">’s </w:t>
      </w:r>
      <w:r w:rsidRPr="00267722">
        <w:rPr>
          <w:rFonts w:eastAsia="Times New Roman" w:cstheme="minorHAnsi"/>
          <w:sz w:val="24"/>
          <w:szCs w:val="28"/>
        </w:rPr>
        <w:t>entrepreneurial spirit</w:t>
      </w:r>
      <w:r w:rsidR="00C52CC6" w:rsidRPr="00267722">
        <w:rPr>
          <w:rFonts w:eastAsia="Times New Roman" w:cstheme="minorHAnsi"/>
          <w:sz w:val="24"/>
          <w:szCs w:val="28"/>
        </w:rPr>
        <w:t xml:space="preserve"> kicked in and h</w:t>
      </w:r>
      <w:r w:rsidRPr="00267722">
        <w:rPr>
          <w:rFonts w:eastAsia="Times New Roman" w:cstheme="minorHAnsi"/>
          <w:sz w:val="24"/>
          <w:szCs w:val="28"/>
        </w:rPr>
        <w:t>e asked for letters guaranteeing safe passage from governors on the way and even for the timber to repair the city gates. Nothing ventured, nothing gained, I suppose!</w:t>
      </w:r>
      <w:r w:rsidR="00256293" w:rsidRPr="00267722">
        <w:rPr>
          <w:rFonts w:eastAsia="Times New Roman" w:cstheme="minorHAnsi"/>
          <w:sz w:val="24"/>
          <w:szCs w:val="28"/>
        </w:rPr>
        <w:t xml:space="preserve"> </w:t>
      </w:r>
      <w:r w:rsidR="00602432" w:rsidRPr="00267722">
        <w:rPr>
          <w:rFonts w:eastAsia="Times New Roman" w:cstheme="minorHAnsi"/>
          <w:sz w:val="24"/>
          <w:szCs w:val="28"/>
        </w:rPr>
        <w:t>And there’s a nice touch in v</w:t>
      </w:r>
      <w:r w:rsidR="007F4BC6" w:rsidRPr="00267722">
        <w:rPr>
          <w:rFonts w:eastAsia="Times New Roman" w:cstheme="minorHAnsi"/>
          <w:sz w:val="24"/>
          <w:szCs w:val="28"/>
        </w:rPr>
        <w:t>.9</w:t>
      </w:r>
      <w:r w:rsidR="00602432" w:rsidRPr="00267722">
        <w:rPr>
          <w:rFonts w:eastAsia="Times New Roman" w:cstheme="minorHAnsi"/>
          <w:sz w:val="24"/>
          <w:szCs w:val="28"/>
        </w:rPr>
        <w:t>, when the king provide</w:t>
      </w:r>
      <w:r w:rsidR="007F4BC6" w:rsidRPr="00267722">
        <w:rPr>
          <w:rFonts w:eastAsia="Times New Roman" w:cstheme="minorHAnsi"/>
          <w:sz w:val="24"/>
          <w:szCs w:val="28"/>
        </w:rPr>
        <w:t>d</w:t>
      </w:r>
      <w:r w:rsidR="00602432" w:rsidRPr="00267722">
        <w:rPr>
          <w:rFonts w:eastAsia="Times New Roman" w:cstheme="minorHAnsi"/>
          <w:sz w:val="24"/>
          <w:szCs w:val="28"/>
        </w:rPr>
        <w:t xml:space="preserve"> a cavalry escort for Nehemiah.</w:t>
      </w:r>
      <w:r w:rsidR="00832610" w:rsidRPr="00267722">
        <w:rPr>
          <w:rFonts w:eastAsia="Times New Roman" w:cstheme="minorHAnsi"/>
          <w:sz w:val="24"/>
          <w:szCs w:val="28"/>
        </w:rPr>
        <w:t xml:space="preserve"> </w:t>
      </w:r>
      <w:r w:rsidR="00602432" w:rsidRPr="00267722">
        <w:rPr>
          <w:rFonts w:eastAsia="Times New Roman" w:cstheme="minorHAnsi"/>
          <w:sz w:val="24"/>
          <w:szCs w:val="28"/>
        </w:rPr>
        <w:t xml:space="preserve">God </w:t>
      </w:r>
      <w:r w:rsidR="00336812" w:rsidRPr="00267722">
        <w:rPr>
          <w:rFonts w:eastAsia="Times New Roman" w:cstheme="minorHAnsi"/>
          <w:sz w:val="24"/>
          <w:szCs w:val="28"/>
        </w:rPr>
        <w:t>wa</w:t>
      </w:r>
      <w:r w:rsidR="00602432" w:rsidRPr="00267722">
        <w:rPr>
          <w:rFonts w:eastAsia="Times New Roman" w:cstheme="minorHAnsi"/>
          <w:sz w:val="24"/>
          <w:szCs w:val="28"/>
        </w:rPr>
        <w:t xml:space="preserve">s honouring </w:t>
      </w:r>
      <w:r w:rsidR="00256293" w:rsidRPr="00267722">
        <w:rPr>
          <w:rFonts w:eastAsia="Times New Roman" w:cstheme="minorHAnsi"/>
          <w:sz w:val="24"/>
          <w:szCs w:val="28"/>
        </w:rPr>
        <w:t xml:space="preserve">his </w:t>
      </w:r>
      <w:r w:rsidR="000E6129" w:rsidRPr="00267722">
        <w:rPr>
          <w:rFonts w:eastAsia="Times New Roman" w:cstheme="minorHAnsi"/>
          <w:sz w:val="24"/>
          <w:szCs w:val="28"/>
        </w:rPr>
        <w:t>servant’s</w:t>
      </w:r>
      <w:r w:rsidR="00256293" w:rsidRPr="00267722">
        <w:rPr>
          <w:rFonts w:eastAsia="Times New Roman" w:cstheme="minorHAnsi"/>
          <w:sz w:val="24"/>
          <w:szCs w:val="28"/>
        </w:rPr>
        <w:t xml:space="preserve"> </w:t>
      </w:r>
      <w:r w:rsidR="00602432" w:rsidRPr="00267722">
        <w:rPr>
          <w:rFonts w:eastAsia="Times New Roman" w:cstheme="minorHAnsi"/>
          <w:sz w:val="24"/>
          <w:szCs w:val="28"/>
        </w:rPr>
        <w:t>courage.</w:t>
      </w:r>
    </w:p>
    <w:p w:rsidR="006F6C5E" w:rsidRPr="00267722" w:rsidRDefault="006F6C5E" w:rsidP="004D0841">
      <w:pPr>
        <w:spacing w:before="100" w:beforeAutospacing="1" w:after="100" w:afterAutospacing="1" w:line="240" w:lineRule="auto"/>
        <w:rPr>
          <w:rFonts w:eastAsia="Times New Roman" w:cstheme="minorHAnsi"/>
          <w:sz w:val="24"/>
          <w:szCs w:val="28"/>
        </w:rPr>
      </w:pPr>
    </w:p>
    <w:p w:rsidR="004D0841" w:rsidRPr="00267722" w:rsidRDefault="004D0841" w:rsidP="004D0841">
      <w:pPr>
        <w:spacing w:before="100" w:beforeAutospacing="1" w:after="100" w:afterAutospacing="1" w:line="240" w:lineRule="auto"/>
        <w:rPr>
          <w:rFonts w:eastAsia="Times New Roman" w:cstheme="minorHAnsi"/>
          <w:i/>
          <w:sz w:val="24"/>
          <w:szCs w:val="28"/>
        </w:rPr>
      </w:pPr>
      <w:r w:rsidRPr="00267722">
        <w:rPr>
          <w:rFonts w:eastAsia="Times New Roman" w:cstheme="minorHAnsi"/>
          <w:i/>
          <w:sz w:val="24"/>
          <w:szCs w:val="28"/>
          <w:vertAlign w:val="superscript"/>
        </w:rPr>
        <w:t>10 </w:t>
      </w:r>
      <w:r w:rsidRPr="00267722">
        <w:rPr>
          <w:rFonts w:eastAsia="Times New Roman" w:cstheme="minorHAnsi"/>
          <w:i/>
          <w:sz w:val="24"/>
          <w:szCs w:val="28"/>
        </w:rPr>
        <w:t>When Sanballat the Horonite and Tobiah the Ammonite official heard about this, they were very much disturbed that someone had come to promote the welfare of the Israelites.</w:t>
      </w:r>
    </w:p>
    <w:p w:rsidR="00565FE4" w:rsidRPr="00267722" w:rsidRDefault="002F109F">
      <w:pPr>
        <w:rPr>
          <w:rFonts w:cstheme="minorHAnsi"/>
          <w:sz w:val="24"/>
          <w:szCs w:val="28"/>
        </w:rPr>
      </w:pPr>
      <w:r w:rsidRPr="00267722">
        <w:rPr>
          <w:rFonts w:cstheme="minorHAnsi"/>
          <w:sz w:val="24"/>
          <w:szCs w:val="28"/>
        </w:rPr>
        <w:t xml:space="preserve">In </w:t>
      </w:r>
      <w:r w:rsidR="006F6C5E" w:rsidRPr="00267722">
        <w:rPr>
          <w:rFonts w:cstheme="minorHAnsi"/>
          <w:sz w:val="24"/>
          <w:szCs w:val="28"/>
        </w:rPr>
        <w:t xml:space="preserve">v.10 </w:t>
      </w:r>
      <w:r w:rsidRPr="00267722">
        <w:rPr>
          <w:rFonts w:cstheme="minorHAnsi"/>
          <w:sz w:val="24"/>
          <w:szCs w:val="28"/>
        </w:rPr>
        <w:t>n</w:t>
      </w:r>
      <w:r w:rsidR="006F6C5E" w:rsidRPr="00267722">
        <w:rPr>
          <w:rFonts w:cstheme="minorHAnsi"/>
          <w:sz w:val="24"/>
          <w:szCs w:val="28"/>
        </w:rPr>
        <w:t xml:space="preserve">ot everybody was as open and straightforward as the King. </w:t>
      </w:r>
      <w:r w:rsidRPr="00267722">
        <w:rPr>
          <w:rFonts w:cstheme="minorHAnsi"/>
          <w:sz w:val="24"/>
          <w:szCs w:val="28"/>
        </w:rPr>
        <w:t xml:space="preserve">Sanballat and Tobiah </w:t>
      </w:r>
      <w:r w:rsidR="000E6129" w:rsidRPr="00267722">
        <w:rPr>
          <w:rFonts w:cstheme="minorHAnsi"/>
          <w:sz w:val="24"/>
          <w:szCs w:val="28"/>
        </w:rPr>
        <w:t>administered</w:t>
      </w:r>
      <w:r w:rsidR="00A41767" w:rsidRPr="00267722">
        <w:rPr>
          <w:rFonts w:cstheme="minorHAnsi"/>
          <w:sz w:val="24"/>
          <w:szCs w:val="28"/>
        </w:rPr>
        <w:t xml:space="preserve"> territory not far from Jerusalem and did their best to </w:t>
      </w:r>
      <w:r w:rsidRPr="00267722">
        <w:rPr>
          <w:rFonts w:cstheme="minorHAnsi"/>
          <w:sz w:val="24"/>
          <w:szCs w:val="28"/>
        </w:rPr>
        <w:t xml:space="preserve">oppose </w:t>
      </w:r>
      <w:r w:rsidR="00A41767" w:rsidRPr="00267722">
        <w:rPr>
          <w:rFonts w:cstheme="minorHAnsi"/>
          <w:sz w:val="24"/>
          <w:szCs w:val="28"/>
        </w:rPr>
        <w:t xml:space="preserve">Nehemiah’s </w:t>
      </w:r>
      <w:r w:rsidRPr="00267722">
        <w:rPr>
          <w:rFonts w:cstheme="minorHAnsi"/>
          <w:sz w:val="24"/>
          <w:szCs w:val="28"/>
        </w:rPr>
        <w:t>work o</w:t>
      </w:r>
      <w:r w:rsidR="00A41767" w:rsidRPr="00267722">
        <w:rPr>
          <w:rFonts w:cstheme="minorHAnsi"/>
          <w:sz w:val="24"/>
          <w:szCs w:val="28"/>
        </w:rPr>
        <w:t>n behalf of the Jews. Nehemiah was no doubt aware of th</w:t>
      </w:r>
      <w:r w:rsidRPr="00267722">
        <w:rPr>
          <w:rFonts w:cstheme="minorHAnsi"/>
          <w:sz w:val="24"/>
          <w:szCs w:val="28"/>
        </w:rPr>
        <w:t xml:space="preserve">eir </w:t>
      </w:r>
      <w:r w:rsidR="00DE4A37" w:rsidRPr="00267722">
        <w:rPr>
          <w:rFonts w:cstheme="minorHAnsi"/>
          <w:sz w:val="24"/>
          <w:szCs w:val="28"/>
        </w:rPr>
        <w:t>attitude</w:t>
      </w:r>
      <w:r w:rsidR="00A41767" w:rsidRPr="00267722">
        <w:rPr>
          <w:rFonts w:cstheme="minorHAnsi"/>
          <w:sz w:val="24"/>
          <w:szCs w:val="28"/>
        </w:rPr>
        <w:t xml:space="preserve">, yet </w:t>
      </w:r>
      <w:r w:rsidR="00DE4A37" w:rsidRPr="00267722">
        <w:rPr>
          <w:rFonts w:cstheme="minorHAnsi"/>
          <w:sz w:val="24"/>
          <w:szCs w:val="28"/>
        </w:rPr>
        <w:t>was determined to h</w:t>
      </w:r>
      <w:r w:rsidR="00A41767" w:rsidRPr="00267722">
        <w:rPr>
          <w:rFonts w:cstheme="minorHAnsi"/>
          <w:sz w:val="24"/>
          <w:szCs w:val="28"/>
        </w:rPr>
        <w:t xml:space="preserve">ead west </w:t>
      </w:r>
      <w:r w:rsidR="00DE4A37" w:rsidRPr="00267722">
        <w:rPr>
          <w:rFonts w:cstheme="minorHAnsi"/>
          <w:sz w:val="24"/>
          <w:szCs w:val="28"/>
        </w:rPr>
        <w:t>and</w:t>
      </w:r>
      <w:r w:rsidR="00A41767" w:rsidRPr="00267722">
        <w:rPr>
          <w:rFonts w:cstheme="minorHAnsi"/>
          <w:sz w:val="24"/>
          <w:szCs w:val="28"/>
        </w:rPr>
        <w:t xml:space="preserve"> </w:t>
      </w:r>
      <w:r w:rsidR="00B86AE8" w:rsidRPr="00267722">
        <w:rPr>
          <w:rFonts w:cstheme="minorHAnsi"/>
          <w:sz w:val="24"/>
          <w:szCs w:val="28"/>
        </w:rPr>
        <w:t>help his people</w:t>
      </w:r>
      <w:r w:rsidR="00A41767" w:rsidRPr="00267722">
        <w:rPr>
          <w:rFonts w:cstheme="minorHAnsi"/>
          <w:sz w:val="24"/>
          <w:szCs w:val="28"/>
        </w:rPr>
        <w:t>.</w:t>
      </w:r>
    </w:p>
    <w:p w:rsidR="0056023A" w:rsidRPr="00267722" w:rsidRDefault="0056023A">
      <w:pPr>
        <w:rPr>
          <w:rFonts w:cstheme="minorHAnsi"/>
          <w:sz w:val="24"/>
          <w:szCs w:val="28"/>
        </w:rPr>
      </w:pPr>
    </w:p>
    <w:p w:rsidR="00CB623A" w:rsidRPr="00267722" w:rsidRDefault="00CB623A" w:rsidP="00CB623A">
      <w:pPr>
        <w:rPr>
          <w:rFonts w:eastAsia="Times New Roman" w:cstheme="minorHAnsi"/>
          <w:sz w:val="24"/>
          <w:szCs w:val="28"/>
        </w:rPr>
      </w:pPr>
      <w:r w:rsidRPr="00267722">
        <w:rPr>
          <w:rFonts w:eastAsia="Times New Roman" w:cstheme="minorHAnsi"/>
          <w:sz w:val="24"/>
          <w:szCs w:val="28"/>
        </w:rPr>
        <w:t xml:space="preserve">The second text for today is Nehemiah 6:15-17, </w:t>
      </w:r>
      <w:r w:rsidR="000E6129" w:rsidRPr="00267722">
        <w:rPr>
          <w:rFonts w:eastAsia="Times New Roman" w:cstheme="minorHAnsi"/>
          <w:sz w:val="24"/>
          <w:szCs w:val="28"/>
        </w:rPr>
        <w:t>which</w:t>
      </w:r>
      <w:r w:rsidR="00102D86" w:rsidRPr="00267722">
        <w:rPr>
          <w:rFonts w:eastAsia="Times New Roman" w:cstheme="minorHAnsi"/>
          <w:sz w:val="24"/>
          <w:szCs w:val="28"/>
        </w:rPr>
        <w:t xml:space="preserve"> </w:t>
      </w:r>
      <w:r w:rsidRPr="00267722">
        <w:rPr>
          <w:rFonts w:eastAsia="Times New Roman" w:cstheme="minorHAnsi"/>
          <w:sz w:val="24"/>
          <w:szCs w:val="28"/>
        </w:rPr>
        <w:t>focuses on the</w:t>
      </w:r>
      <w:r w:rsidR="00EB0982" w:rsidRPr="00267722">
        <w:rPr>
          <w:rFonts w:eastAsia="Times New Roman" w:cstheme="minorHAnsi"/>
          <w:sz w:val="24"/>
          <w:szCs w:val="28"/>
        </w:rPr>
        <w:t xml:space="preserve"> results </w:t>
      </w:r>
      <w:r w:rsidRPr="00267722">
        <w:rPr>
          <w:rFonts w:eastAsia="Times New Roman" w:cstheme="minorHAnsi"/>
          <w:sz w:val="24"/>
          <w:szCs w:val="28"/>
        </w:rPr>
        <w:t>of the work.</w:t>
      </w:r>
    </w:p>
    <w:p w:rsidR="00CB623A" w:rsidRPr="00267722" w:rsidRDefault="00CB623A">
      <w:pPr>
        <w:rPr>
          <w:rFonts w:cstheme="minorHAnsi"/>
          <w:sz w:val="24"/>
          <w:szCs w:val="28"/>
        </w:rPr>
      </w:pPr>
    </w:p>
    <w:p w:rsidR="00016FF6" w:rsidRPr="00267722" w:rsidRDefault="00016FF6">
      <w:pPr>
        <w:rPr>
          <w:rFonts w:eastAsia="Times New Roman" w:cstheme="minorHAnsi"/>
          <w:sz w:val="24"/>
          <w:szCs w:val="28"/>
          <w:u w:val="single"/>
        </w:rPr>
      </w:pPr>
      <w:r w:rsidRPr="00267722">
        <w:rPr>
          <w:rFonts w:eastAsia="Times New Roman" w:cstheme="minorHAnsi"/>
          <w:sz w:val="24"/>
          <w:szCs w:val="28"/>
          <w:u w:val="single"/>
        </w:rPr>
        <w:t>Nehemiah 6:15-17</w:t>
      </w:r>
    </w:p>
    <w:p w:rsidR="00016FF6" w:rsidRPr="00267722" w:rsidRDefault="00016FF6" w:rsidP="007A1F25">
      <w:pPr>
        <w:pStyle w:val="top-05"/>
        <w:spacing w:before="0" w:beforeAutospacing="0" w:after="0" w:afterAutospacing="0"/>
        <w:rPr>
          <w:rFonts w:asciiTheme="minorHAnsi" w:hAnsiTheme="minorHAnsi" w:cstheme="minorHAnsi"/>
          <w:i/>
          <w:szCs w:val="28"/>
        </w:rPr>
      </w:pPr>
      <w:r w:rsidRPr="00267722">
        <w:rPr>
          <w:rStyle w:val="text"/>
          <w:rFonts w:asciiTheme="minorHAnsi" w:hAnsiTheme="minorHAnsi" w:cstheme="minorHAnsi"/>
          <w:i/>
          <w:szCs w:val="28"/>
          <w:vertAlign w:val="superscript"/>
        </w:rPr>
        <w:t>15 </w:t>
      </w:r>
      <w:r w:rsidRPr="00267722">
        <w:rPr>
          <w:rStyle w:val="text"/>
          <w:rFonts w:asciiTheme="minorHAnsi" w:hAnsiTheme="minorHAnsi" w:cstheme="minorHAnsi"/>
          <w:i/>
          <w:szCs w:val="28"/>
        </w:rPr>
        <w:t>So the wall was completed on the twenty-fifth of Elul, in fifty-two days.</w:t>
      </w:r>
    </w:p>
    <w:p w:rsidR="00016FF6" w:rsidRPr="00267722" w:rsidRDefault="00016FF6" w:rsidP="007A1F25">
      <w:pPr>
        <w:pStyle w:val="NormalWeb"/>
        <w:spacing w:before="0" w:beforeAutospacing="0" w:after="0" w:afterAutospacing="0"/>
        <w:rPr>
          <w:rFonts w:asciiTheme="minorHAnsi" w:hAnsiTheme="minorHAnsi" w:cstheme="minorHAnsi"/>
          <w:i/>
          <w:szCs w:val="28"/>
        </w:rPr>
      </w:pPr>
      <w:r w:rsidRPr="00267722">
        <w:rPr>
          <w:rStyle w:val="text"/>
          <w:rFonts w:asciiTheme="minorHAnsi" w:hAnsiTheme="minorHAnsi" w:cstheme="minorHAnsi"/>
          <w:i/>
          <w:szCs w:val="28"/>
          <w:vertAlign w:val="superscript"/>
        </w:rPr>
        <w:lastRenderedPageBreak/>
        <w:t>16 </w:t>
      </w:r>
      <w:r w:rsidRPr="00267722">
        <w:rPr>
          <w:rStyle w:val="text"/>
          <w:rFonts w:asciiTheme="minorHAnsi" w:hAnsiTheme="minorHAnsi" w:cstheme="minorHAnsi"/>
          <w:i/>
          <w:szCs w:val="28"/>
        </w:rPr>
        <w:t>When all our enemies heard about this, all the surrounding nations were afraid and lost their self-confidence, because they realized that this work had been done with the help of our God.</w:t>
      </w:r>
    </w:p>
    <w:p w:rsidR="00016FF6" w:rsidRPr="00267722" w:rsidRDefault="00016FF6" w:rsidP="007A1F25">
      <w:pPr>
        <w:pStyle w:val="NormalWeb"/>
        <w:spacing w:before="0" w:beforeAutospacing="0" w:after="0" w:afterAutospacing="0"/>
        <w:rPr>
          <w:rFonts w:asciiTheme="minorHAnsi" w:hAnsiTheme="minorHAnsi" w:cstheme="minorHAnsi"/>
          <w:i/>
          <w:szCs w:val="28"/>
        </w:rPr>
      </w:pPr>
      <w:r w:rsidRPr="00267722">
        <w:rPr>
          <w:rStyle w:val="text"/>
          <w:rFonts w:asciiTheme="minorHAnsi" w:hAnsiTheme="minorHAnsi" w:cstheme="minorHAnsi"/>
          <w:i/>
          <w:szCs w:val="28"/>
          <w:vertAlign w:val="superscript"/>
        </w:rPr>
        <w:t>17 </w:t>
      </w:r>
      <w:r w:rsidRPr="00267722">
        <w:rPr>
          <w:rStyle w:val="text"/>
          <w:rFonts w:asciiTheme="minorHAnsi" w:hAnsiTheme="minorHAnsi" w:cstheme="minorHAnsi"/>
          <w:i/>
          <w:szCs w:val="28"/>
        </w:rPr>
        <w:t>Also, in those days the nobles of Judah were sending many letters to Tobiah, and replies from Tobiah kept coming to them.</w:t>
      </w:r>
      <w:r w:rsidRPr="00267722">
        <w:rPr>
          <w:rFonts w:asciiTheme="minorHAnsi" w:hAnsiTheme="minorHAnsi" w:cstheme="minorHAnsi"/>
          <w:i/>
          <w:szCs w:val="28"/>
        </w:rPr>
        <w:t xml:space="preserve"> </w:t>
      </w:r>
    </w:p>
    <w:p w:rsidR="007A1F25" w:rsidRPr="00267722" w:rsidRDefault="007A1F25" w:rsidP="007A1F25">
      <w:pPr>
        <w:pStyle w:val="NormalWeb"/>
        <w:spacing w:before="0" w:beforeAutospacing="0" w:after="0" w:afterAutospacing="0"/>
        <w:rPr>
          <w:rFonts w:asciiTheme="minorHAnsi" w:hAnsiTheme="minorHAnsi" w:cstheme="minorHAnsi"/>
          <w:szCs w:val="28"/>
        </w:rPr>
      </w:pPr>
    </w:p>
    <w:p w:rsidR="00033B42" w:rsidRPr="00267722" w:rsidRDefault="008D1902">
      <w:pPr>
        <w:rPr>
          <w:rFonts w:cstheme="minorHAnsi"/>
          <w:sz w:val="24"/>
          <w:szCs w:val="28"/>
        </w:rPr>
      </w:pPr>
      <w:r w:rsidRPr="00267722">
        <w:rPr>
          <w:rFonts w:cstheme="minorHAnsi"/>
          <w:sz w:val="24"/>
          <w:szCs w:val="28"/>
        </w:rPr>
        <w:t xml:space="preserve">In the intervening chapters, despite opposition from outside and division within, the building project progressed. </w:t>
      </w:r>
      <w:r w:rsidR="00033B42" w:rsidRPr="00267722">
        <w:rPr>
          <w:rFonts w:cstheme="minorHAnsi"/>
          <w:sz w:val="24"/>
          <w:szCs w:val="28"/>
        </w:rPr>
        <w:t>T</w:t>
      </w:r>
      <w:r w:rsidR="00EB0982" w:rsidRPr="00267722">
        <w:rPr>
          <w:rFonts w:cstheme="minorHAnsi"/>
          <w:sz w:val="24"/>
          <w:szCs w:val="28"/>
        </w:rPr>
        <w:t>he initial phase wa</w:t>
      </w:r>
      <w:r w:rsidRPr="00267722">
        <w:rPr>
          <w:rFonts w:cstheme="minorHAnsi"/>
          <w:sz w:val="24"/>
          <w:szCs w:val="28"/>
        </w:rPr>
        <w:t>s complete</w:t>
      </w:r>
      <w:r w:rsidR="00EB0982" w:rsidRPr="00267722">
        <w:rPr>
          <w:rFonts w:cstheme="minorHAnsi"/>
          <w:sz w:val="24"/>
          <w:szCs w:val="28"/>
        </w:rPr>
        <w:t>d</w:t>
      </w:r>
      <w:r w:rsidRPr="00267722">
        <w:rPr>
          <w:rFonts w:cstheme="minorHAnsi"/>
          <w:sz w:val="24"/>
          <w:szCs w:val="28"/>
        </w:rPr>
        <w:t xml:space="preserve"> in a little over seven weeks. Nehemiah’s courage ha</w:t>
      </w:r>
      <w:r w:rsidR="00EB0982" w:rsidRPr="00267722">
        <w:rPr>
          <w:rFonts w:cstheme="minorHAnsi"/>
          <w:sz w:val="24"/>
          <w:szCs w:val="28"/>
        </w:rPr>
        <w:t>d</w:t>
      </w:r>
      <w:r w:rsidRPr="00267722">
        <w:rPr>
          <w:rFonts w:cstheme="minorHAnsi"/>
          <w:sz w:val="24"/>
          <w:szCs w:val="28"/>
        </w:rPr>
        <w:t xml:space="preserve"> been vindicated. Not only did he have the courage to approach the King, but also the bravery to cross Mesopotamia and enter Judah. </w:t>
      </w:r>
      <w:r w:rsidR="00EB0982" w:rsidRPr="00267722">
        <w:rPr>
          <w:rFonts w:cstheme="minorHAnsi"/>
          <w:sz w:val="24"/>
          <w:szCs w:val="28"/>
        </w:rPr>
        <w:t>On arrival</w:t>
      </w:r>
      <w:r w:rsidRPr="00267722">
        <w:rPr>
          <w:rFonts w:cstheme="minorHAnsi"/>
          <w:sz w:val="24"/>
          <w:szCs w:val="28"/>
        </w:rPr>
        <w:t>, Nehemiah brought together and motivated a rather motley crew of builders and support staff</w:t>
      </w:r>
      <w:r w:rsidR="00033B42" w:rsidRPr="00267722">
        <w:rPr>
          <w:rFonts w:cstheme="minorHAnsi"/>
          <w:sz w:val="24"/>
          <w:szCs w:val="28"/>
        </w:rPr>
        <w:t xml:space="preserve">, </w:t>
      </w:r>
      <w:r w:rsidRPr="00267722">
        <w:rPr>
          <w:rFonts w:cstheme="minorHAnsi"/>
          <w:sz w:val="24"/>
          <w:szCs w:val="28"/>
        </w:rPr>
        <w:t xml:space="preserve">in the face of </w:t>
      </w:r>
      <w:r w:rsidR="00033B42" w:rsidRPr="00267722">
        <w:rPr>
          <w:rFonts w:cstheme="minorHAnsi"/>
          <w:sz w:val="24"/>
          <w:szCs w:val="28"/>
        </w:rPr>
        <w:t xml:space="preserve">powerful </w:t>
      </w:r>
      <w:r w:rsidRPr="00267722">
        <w:rPr>
          <w:rFonts w:cstheme="minorHAnsi"/>
          <w:sz w:val="24"/>
          <w:szCs w:val="28"/>
        </w:rPr>
        <w:t>opposition</w:t>
      </w:r>
      <w:r w:rsidR="00763903" w:rsidRPr="00267722">
        <w:rPr>
          <w:rFonts w:cstheme="minorHAnsi"/>
          <w:sz w:val="24"/>
          <w:szCs w:val="28"/>
        </w:rPr>
        <w:t>.</w:t>
      </w:r>
    </w:p>
    <w:p w:rsidR="008F5909" w:rsidRPr="00267722" w:rsidRDefault="008F5909">
      <w:pPr>
        <w:rPr>
          <w:rFonts w:cstheme="minorHAnsi"/>
          <w:sz w:val="24"/>
          <w:szCs w:val="28"/>
        </w:rPr>
      </w:pPr>
      <w:r w:rsidRPr="00267722">
        <w:rPr>
          <w:rFonts w:cstheme="minorHAnsi"/>
          <w:sz w:val="24"/>
          <w:szCs w:val="28"/>
        </w:rPr>
        <w:t>Nehemiah</w:t>
      </w:r>
      <w:r w:rsidR="001E2FBD" w:rsidRPr="00267722">
        <w:rPr>
          <w:rFonts w:cstheme="minorHAnsi"/>
          <w:sz w:val="24"/>
          <w:szCs w:val="28"/>
        </w:rPr>
        <w:t>’</w:t>
      </w:r>
      <w:r w:rsidRPr="00267722">
        <w:rPr>
          <w:rFonts w:cstheme="minorHAnsi"/>
          <w:sz w:val="24"/>
          <w:szCs w:val="28"/>
        </w:rPr>
        <w:t xml:space="preserve">s faith in God, courage, and sheer hard work </w:t>
      </w:r>
      <w:r w:rsidR="0095232D" w:rsidRPr="00267722">
        <w:rPr>
          <w:rFonts w:cstheme="minorHAnsi"/>
          <w:sz w:val="24"/>
          <w:szCs w:val="28"/>
        </w:rPr>
        <w:t xml:space="preserve">saw the wall </w:t>
      </w:r>
      <w:r w:rsidRPr="00267722">
        <w:rPr>
          <w:rFonts w:cstheme="minorHAnsi"/>
          <w:sz w:val="24"/>
          <w:szCs w:val="28"/>
        </w:rPr>
        <w:t>complet</w:t>
      </w:r>
      <w:r w:rsidR="0095232D" w:rsidRPr="00267722">
        <w:rPr>
          <w:rFonts w:cstheme="minorHAnsi"/>
          <w:sz w:val="24"/>
          <w:szCs w:val="28"/>
        </w:rPr>
        <w:t xml:space="preserve">ed. The effect on the </w:t>
      </w:r>
      <w:r w:rsidRPr="00267722">
        <w:rPr>
          <w:rFonts w:cstheme="minorHAnsi"/>
          <w:sz w:val="24"/>
          <w:szCs w:val="28"/>
        </w:rPr>
        <w:t>surrounding nations</w:t>
      </w:r>
      <w:r w:rsidR="0095232D" w:rsidRPr="00267722">
        <w:rPr>
          <w:rFonts w:cstheme="minorHAnsi"/>
          <w:sz w:val="24"/>
          <w:szCs w:val="28"/>
        </w:rPr>
        <w:t xml:space="preserve"> was</w:t>
      </w:r>
      <w:r w:rsidRPr="00267722">
        <w:rPr>
          <w:rFonts w:cstheme="minorHAnsi"/>
          <w:sz w:val="24"/>
          <w:szCs w:val="28"/>
        </w:rPr>
        <w:t xml:space="preserve"> a crisis of confidence as they realised that </w:t>
      </w:r>
      <w:r w:rsidR="0095232D" w:rsidRPr="00267722">
        <w:rPr>
          <w:rFonts w:cstheme="minorHAnsi"/>
          <w:sz w:val="24"/>
          <w:szCs w:val="28"/>
        </w:rPr>
        <w:t xml:space="preserve">the </w:t>
      </w:r>
      <w:r w:rsidRPr="00267722">
        <w:rPr>
          <w:rFonts w:cstheme="minorHAnsi"/>
          <w:sz w:val="24"/>
          <w:szCs w:val="28"/>
        </w:rPr>
        <w:t xml:space="preserve">work </w:t>
      </w:r>
      <w:r w:rsidR="0095232D" w:rsidRPr="00267722">
        <w:rPr>
          <w:rFonts w:cstheme="minorHAnsi"/>
          <w:sz w:val="24"/>
          <w:szCs w:val="28"/>
        </w:rPr>
        <w:t xml:space="preserve">had been </w:t>
      </w:r>
      <w:r w:rsidR="001E2FBD" w:rsidRPr="00267722">
        <w:rPr>
          <w:rFonts w:cstheme="minorHAnsi"/>
          <w:sz w:val="24"/>
          <w:szCs w:val="28"/>
        </w:rPr>
        <w:t xml:space="preserve">led by a brave and </w:t>
      </w:r>
      <w:r w:rsidR="00006ADE" w:rsidRPr="00267722">
        <w:rPr>
          <w:rFonts w:cstheme="minorHAnsi"/>
          <w:sz w:val="24"/>
          <w:szCs w:val="28"/>
        </w:rPr>
        <w:t>confident</w:t>
      </w:r>
      <w:r w:rsidR="001E2FBD" w:rsidRPr="00267722">
        <w:rPr>
          <w:rFonts w:cstheme="minorHAnsi"/>
          <w:sz w:val="24"/>
          <w:szCs w:val="28"/>
        </w:rPr>
        <w:t xml:space="preserve"> figure </w:t>
      </w:r>
      <w:r w:rsidRPr="00267722">
        <w:rPr>
          <w:rFonts w:cstheme="minorHAnsi"/>
          <w:sz w:val="24"/>
          <w:szCs w:val="28"/>
        </w:rPr>
        <w:t>aided and blessed by God.</w:t>
      </w:r>
    </w:p>
    <w:p w:rsidR="00B565DA" w:rsidRPr="00267722" w:rsidRDefault="0095232D">
      <w:pPr>
        <w:rPr>
          <w:rFonts w:cstheme="minorHAnsi"/>
          <w:sz w:val="24"/>
          <w:szCs w:val="28"/>
        </w:rPr>
      </w:pPr>
      <w:r w:rsidRPr="00267722">
        <w:rPr>
          <w:rFonts w:cstheme="minorHAnsi"/>
          <w:sz w:val="24"/>
          <w:szCs w:val="28"/>
        </w:rPr>
        <w:t>In passing, v.17 tells us that</w:t>
      </w:r>
      <w:r w:rsidR="00B565DA" w:rsidRPr="00267722">
        <w:rPr>
          <w:rFonts w:cstheme="minorHAnsi"/>
          <w:sz w:val="24"/>
          <w:szCs w:val="28"/>
        </w:rPr>
        <w:t xml:space="preserve"> </w:t>
      </w:r>
      <w:r w:rsidRPr="00267722">
        <w:rPr>
          <w:rFonts w:cstheme="minorHAnsi"/>
          <w:sz w:val="24"/>
          <w:szCs w:val="28"/>
        </w:rPr>
        <w:t>some of the</w:t>
      </w:r>
      <w:r w:rsidR="00717985" w:rsidRPr="00267722">
        <w:rPr>
          <w:rFonts w:cstheme="minorHAnsi"/>
          <w:sz w:val="24"/>
          <w:szCs w:val="28"/>
        </w:rPr>
        <w:t xml:space="preserve"> Jewish </w:t>
      </w:r>
      <w:r w:rsidRPr="00267722">
        <w:rPr>
          <w:rFonts w:cstheme="minorHAnsi"/>
          <w:sz w:val="24"/>
          <w:szCs w:val="28"/>
        </w:rPr>
        <w:t xml:space="preserve">nobles </w:t>
      </w:r>
      <w:r w:rsidR="00717985" w:rsidRPr="00267722">
        <w:rPr>
          <w:rFonts w:cstheme="minorHAnsi"/>
          <w:sz w:val="24"/>
          <w:szCs w:val="28"/>
        </w:rPr>
        <w:t>did not like this intervention from outside. P</w:t>
      </w:r>
      <w:r w:rsidR="00FA1E16" w:rsidRPr="00267722">
        <w:rPr>
          <w:rFonts w:cstheme="minorHAnsi"/>
          <w:sz w:val="24"/>
          <w:szCs w:val="28"/>
        </w:rPr>
        <w:t xml:space="preserve">erhaps </w:t>
      </w:r>
      <w:r w:rsidR="00717985" w:rsidRPr="00267722">
        <w:rPr>
          <w:rFonts w:cstheme="minorHAnsi"/>
          <w:sz w:val="24"/>
          <w:szCs w:val="28"/>
        </w:rPr>
        <w:t xml:space="preserve">they preferred </w:t>
      </w:r>
      <w:r w:rsidR="00FA1E16" w:rsidRPr="00267722">
        <w:rPr>
          <w:rFonts w:cstheme="minorHAnsi"/>
          <w:sz w:val="24"/>
          <w:szCs w:val="28"/>
        </w:rPr>
        <w:t xml:space="preserve">the </w:t>
      </w:r>
      <w:r w:rsidR="00FA1E16" w:rsidRPr="00267722">
        <w:rPr>
          <w:rFonts w:cstheme="minorHAnsi"/>
          <w:i/>
          <w:sz w:val="24"/>
          <w:szCs w:val="28"/>
        </w:rPr>
        <w:t>status quo</w:t>
      </w:r>
      <w:r w:rsidR="00FA1E16" w:rsidRPr="00267722">
        <w:rPr>
          <w:rFonts w:cstheme="minorHAnsi"/>
          <w:sz w:val="24"/>
          <w:szCs w:val="28"/>
        </w:rPr>
        <w:t xml:space="preserve"> </w:t>
      </w:r>
      <w:r w:rsidR="00C93225" w:rsidRPr="00267722">
        <w:rPr>
          <w:rFonts w:cstheme="minorHAnsi"/>
          <w:sz w:val="24"/>
          <w:szCs w:val="28"/>
        </w:rPr>
        <w:t>and</w:t>
      </w:r>
      <w:r w:rsidR="00717985" w:rsidRPr="00267722">
        <w:rPr>
          <w:rFonts w:cstheme="minorHAnsi"/>
          <w:sz w:val="24"/>
          <w:szCs w:val="28"/>
        </w:rPr>
        <w:t xml:space="preserve"> felt </w:t>
      </w:r>
      <w:r w:rsidR="00FA1E16" w:rsidRPr="00267722">
        <w:rPr>
          <w:rFonts w:cstheme="minorHAnsi"/>
          <w:sz w:val="24"/>
          <w:szCs w:val="28"/>
        </w:rPr>
        <w:t>threatened by Nehemiah</w:t>
      </w:r>
      <w:r w:rsidR="00C93225" w:rsidRPr="00267722">
        <w:rPr>
          <w:rFonts w:cstheme="minorHAnsi"/>
          <w:sz w:val="24"/>
          <w:szCs w:val="28"/>
        </w:rPr>
        <w:t>’</w:t>
      </w:r>
      <w:r w:rsidR="00FA1E16" w:rsidRPr="00267722">
        <w:rPr>
          <w:rFonts w:cstheme="minorHAnsi"/>
          <w:sz w:val="24"/>
          <w:szCs w:val="28"/>
        </w:rPr>
        <w:t>s</w:t>
      </w:r>
      <w:r w:rsidR="00C93225" w:rsidRPr="00267722">
        <w:rPr>
          <w:rFonts w:cstheme="minorHAnsi"/>
          <w:sz w:val="24"/>
          <w:szCs w:val="28"/>
        </w:rPr>
        <w:t xml:space="preserve"> </w:t>
      </w:r>
      <w:r w:rsidR="00FA1E16" w:rsidRPr="00267722">
        <w:rPr>
          <w:rFonts w:cstheme="minorHAnsi"/>
          <w:sz w:val="24"/>
          <w:szCs w:val="28"/>
        </w:rPr>
        <w:t xml:space="preserve">actions. </w:t>
      </w:r>
      <w:r w:rsidR="00F7399C" w:rsidRPr="00267722">
        <w:rPr>
          <w:rFonts w:cstheme="minorHAnsi"/>
          <w:sz w:val="24"/>
          <w:szCs w:val="28"/>
        </w:rPr>
        <w:t>T</w:t>
      </w:r>
      <w:r w:rsidR="00FA1E16" w:rsidRPr="00267722">
        <w:rPr>
          <w:rFonts w:cstheme="minorHAnsi"/>
          <w:sz w:val="24"/>
          <w:szCs w:val="28"/>
        </w:rPr>
        <w:t>here’s nothing worse than opposition from within</w:t>
      </w:r>
      <w:r w:rsidR="005E43B8" w:rsidRPr="00267722">
        <w:rPr>
          <w:rFonts w:cstheme="minorHAnsi"/>
          <w:sz w:val="24"/>
          <w:szCs w:val="28"/>
        </w:rPr>
        <w:t>, is there?</w:t>
      </w:r>
      <w:r w:rsidR="00FA1E16" w:rsidRPr="00267722">
        <w:rPr>
          <w:rFonts w:cstheme="minorHAnsi"/>
          <w:sz w:val="24"/>
          <w:szCs w:val="28"/>
        </w:rPr>
        <w:t xml:space="preserve"> </w:t>
      </w:r>
      <w:r w:rsidR="005668A3" w:rsidRPr="00267722">
        <w:rPr>
          <w:rFonts w:cstheme="minorHAnsi"/>
          <w:sz w:val="24"/>
          <w:szCs w:val="28"/>
        </w:rPr>
        <w:t xml:space="preserve">I am </w:t>
      </w:r>
      <w:r w:rsidR="00FA1E16" w:rsidRPr="00267722">
        <w:rPr>
          <w:rFonts w:cstheme="minorHAnsi"/>
          <w:sz w:val="24"/>
          <w:szCs w:val="28"/>
        </w:rPr>
        <w:t>remind</w:t>
      </w:r>
      <w:r w:rsidR="005668A3" w:rsidRPr="00267722">
        <w:rPr>
          <w:rFonts w:cstheme="minorHAnsi"/>
          <w:sz w:val="24"/>
          <w:szCs w:val="28"/>
        </w:rPr>
        <w:t>ed</w:t>
      </w:r>
      <w:r w:rsidR="00FA1E16" w:rsidRPr="00267722">
        <w:rPr>
          <w:rFonts w:cstheme="minorHAnsi"/>
          <w:sz w:val="24"/>
          <w:szCs w:val="28"/>
        </w:rPr>
        <w:t xml:space="preserve"> of Jesus’ struggles with Jewish leaders who had a cosy relationship with Rome and Pontius Pilate.</w:t>
      </w:r>
    </w:p>
    <w:p w:rsidR="00A21777" w:rsidRPr="00267722" w:rsidRDefault="00A21777">
      <w:pPr>
        <w:rPr>
          <w:rFonts w:cstheme="minorHAnsi"/>
          <w:sz w:val="24"/>
          <w:szCs w:val="28"/>
        </w:rPr>
      </w:pPr>
    </w:p>
    <w:p w:rsidR="00B40EE0" w:rsidRPr="00267722" w:rsidRDefault="00B40EE0">
      <w:pPr>
        <w:rPr>
          <w:rFonts w:cstheme="minorHAnsi"/>
          <w:sz w:val="24"/>
          <w:szCs w:val="28"/>
        </w:rPr>
      </w:pPr>
      <w:r w:rsidRPr="00267722">
        <w:rPr>
          <w:rFonts w:cstheme="minorHAnsi"/>
          <w:sz w:val="24"/>
          <w:szCs w:val="28"/>
        </w:rPr>
        <w:t>T</w:t>
      </w:r>
      <w:r w:rsidR="00EE40DB" w:rsidRPr="00267722">
        <w:rPr>
          <w:rFonts w:cstheme="minorHAnsi"/>
          <w:sz w:val="24"/>
          <w:szCs w:val="28"/>
        </w:rPr>
        <w:t>oday’s readings append a</w:t>
      </w:r>
      <w:r w:rsidRPr="00267722">
        <w:rPr>
          <w:rFonts w:cstheme="minorHAnsi"/>
          <w:sz w:val="24"/>
          <w:szCs w:val="28"/>
        </w:rPr>
        <w:t xml:space="preserve"> short section from Isaiah to the two Nehemiah passages.</w:t>
      </w:r>
    </w:p>
    <w:p w:rsidR="00016FF6" w:rsidRPr="00267722" w:rsidRDefault="00016FF6" w:rsidP="00016FF6">
      <w:pPr>
        <w:rPr>
          <w:rFonts w:cstheme="minorHAnsi"/>
          <w:sz w:val="24"/>
          <w:szCs w:val="28"/>
          <w:u w:val="single"/>
        </w:rPr>
      </w:pPr>
      <w:r w:rsidRPr="00267722">
        <w:rPr>
          <w:rFonts w:cstheme="minorHAnsi"/>
          <w:sz w:val="24"/>
          <w:szCs w:val="28"/>
          <w:u w:val="single"/>
        </w:rPr>
        <w:t>Isa 43:1-7</w:t>
      </w:r>
    </w:p>
    <w:p w:rsidR="000512B8" w:rsidRPr="00267722" w:rsidRDefault="00430399" w:rsidP="00016FF6">
      <w:pPr>
        <w:rPr>
          <w:rFonts w:cstheme="minorHAnsi"/>
          <w:sz w:val="24"/>
          <w:szCs w:val="28"/>
        </w:rPr>
      </w:pPr>
      <w:r w:rsidRPr="00267722">
        <w:rPr>
          <w:rFonts w:cstheme="minorHAnsi"/>
          <w:sz w:val="24"/>
          <w:szCs w:val="28"/>
        </w:rPr>
        <w:t>Although</w:t>
      </w:r>
      <w:r w:rsidR="00ED33F6" w:rsidRPr="00267722">
        <w:rPr>
          <w:rFonts w:cstheme="minorHAnsi"/>
          <w:sz w:val="24"/>
          <w:szCs w:val="28"/>
        </w:rPr>
        <w:t xml:space="preserve"> </w:t>
      </w:r>
      <w:r w:rsidR="002C71B4" w:rsidRPr="00267722">
        <w:rPr>
          <w:rFonts w:cstheme="minorHAnsi"/>
          <w:sz w:val="24"/>
          <w:szCs w:val="28"/>
        </w:rPr>
        <w:t xml:space="preserve">Nehemiah </w:t>
      </w:r>
      <w:r w:rsidRPr="00267722">
        <w:rPr>
          <w:rFonts w:cstheme="minorHAnsi"/>
          <w:sz w:val="24"/>
          <w:szCs w:val="28"/>
        </w:rPr>
        <w:t xml:space="preserve">appealed to the king about </w:t>
      </w:r>
      <w:r w:rsidR="002C71B4" w:rsidRPr="00267722">
        <w:rPr>
          <w:rFonts w:cstheme="minorHAnsi"/>
          <w:sz w:val="24"/>
          <w:szCs w:val="28"/>
        </w:rPr>
        <w:t>Jerusalem</w:t>
      </w:r>
      <w:r w:rsidRPr="00267722">
        <w:rPr>
          <w:rFonts w:cstheme="minorHAnsi"/>
          <w:sz w:val="24"/>
          <w:szCs w:val="28"/>
        </w:rPr>
        <w:t>’s</w:t>
      </w:r>
      <w:r w:rsidR="002C71B4" w:rsidRPr="00267722">
        <w:rPr>
          <w:rFonts w:cstheme="minorHAnsi"/>
          <w:sz w:val="24"/>
          <w:szCs w:val="28"/>
        </w:rPr>
        <w:t xml:space="preserve"> physical infrastructure</w:t>
      </w:r>
      <w:r w:rsidRPr="00267722">
        <w:rPr>
          <w:rFonts w:cstheme="minorHAnsi"/>
          <w:sz w:val="24"/>
          <w:szCs w:val="28"/>
        </w:rPr>
        <w:t xml:space="preserve">, it is clear that his concerns -- </w:t>
      </w:r>
      <w:r w:rsidR="002C71B4" w:rsidRPr="00267722">
        <w:rPr>
          <w:rFonts w:cstheme="minorHAnsi"/>
          <w:sz w:val="24"/>
          <w:szCs w:val="28"/>
        </w:rPr>
        <w:t>and God’s</w:t>
      </w:r>
      <w:r w:rsidRPr="00267722">
        <w:rPr>
          <w:rFonts w:cstheme="minorHAnsi"/>
          <w:sz w:val="24"/>
          <w:szCs w:val="28"/>
        </w:rPr>
        <w:t xml:space="preserve"> --</w:t>
      </w:r>
      <w:r w:rsidR="002C71B4" w:rsidRPr="00267722">
        <w:rPr>
          <w:rFonts w:cstheme="minorHAnsi"/>
          <w:sz w:val="24"/>
          <w:szCs w:val="28"/>
        </w:rPr>
        <w:t xml:space="preserve"> were much broader and deeper. </w:t>
      </w:r>
      <w:r w:rsidRPr="00267722">
        <w:rPr>
          <w:rFonts w:cstheme="minorHAnsi"/>
          <w:sz w:val="24"/>
          <w:szCs w:val="28"/>
        </w:rPr>
        <w:t xml:space="preserve">Nehemiah’s </w:t>
      </w:r>
      <w:r w:rsidR="002C71B4" w:rsidRPr="00267722">
        <w:rPr>
          <w:rFonts w:cstheme="minorHAnsi"/>
          <w:sz w:val="24"/>
          <w:szCs w:val="28"/>
        </w:rPr>
        <w:t>sad</w:t>
      </w:r>
      <w:r w:rsidRPr="00267722">
        <w:rPr>
          <w:rFonts w:cstheme="minorHAnsi"/>
          <w:sz w:val="24"/>
          <w:szCs w:val="28"/>
        </w:rPr>
        <w:t>ness</w:t>
      </w:r>
      <w:r w:rsidR="002C71B4" w:rsidRPr="00267722">
        <w:rPr>
          <w:rFonts w:cstheme="minorHAnsi"/>
          <w:sz w:val="24"/>
          <w:szCs w:val="28"/>
        </w:rPr>
        <w:t xml:space="preserve"> in front of the King was a comment </w:t>
      </w:r>
      <w:r w:rsidRPr="00267722">
        <w:rPr>
          <w:rFonts w:cstheme="minorHAnsi"/>
          <w:sz w:val="24"/>
          <w:szCs w:val="28"/>
        </w:rPr>
        <w:t xml:space="preserve">on the spiritual condition of the city as well as its </w:t>
      </w:r>
      <w:r w:rsidR="002C71B4" w:rsidRPr="00267722">
        <w:rPr>
          <w:rFonts w:cstheme="minorHAnsi"/>
          <w:sz w:val="24"/>
          <w:szCs w:val="28"/>
        </w:rPr>
        <w:t>physical</w:t>
      </w:r>
      <w:r w:rsidRPr="00267722">
        <w:rPr>
          <w:rFonts w:cstheme="minorHAnsi"/>
          <w:sz w:val="24"/>
          <w:szCs w:val="28"/>
        </w:rPr>
        <w:t xml:space="preserve"> one</w:t>
      </w:r>
      <w:r w:rsidR="002C71B4" w:rsidRPr="00267722">
        <w:rPr>
          <w:rFonts w:cstheme="minorHAnsi"/>
          <w:sz w:val="24"/>
          <w:szCs w:val="28"/>
        </w:rPr>
        <w:t>.</w:t>
      </w:r>
    </w:p>
    <w:p w:rsidR="00600929" w:rsidRPr="00267722" w:rsidRDefault="00600929" w:rsidP="00016FF6">
      <w:pPr>
        <w:rPr>
          <w:rFonts w:cstheme="minorHAnsi"/>
          <w:sz w:val="24"/>
          <w:szCs w:val="28"/>
        </w:rPr>
      </w:pPr>
      <w:r w:rsidRPr="00267722">
        <w:rPr>
          <w:rFonts w:cstheme="minorHAnsi"/>
          <w:sz w:val="24"/>
          <w:szCs w:val="28"/>
        </w:rPr>
        <w:t xml:space="preserve">This </w:t>
      </w:r>
      <w:r w:rsidR="00695ADF" w:rsidRPr="00267722">
        <w:rPr>
          <w:rFonts w:cstheme="minorHAnsi"/>
          <w:sz w:val="24"/>
          <w:szCs w:val="28"/>
        </w:rPr>
        <w:t>s</w:t>
      </w:r>
      <w:r w:rsidRPr="00267722">
        <w:rPr>
          <w:rFonts w:cstheme="minorHAnsi"/>
          <w:sz w:val="24"/>
          <w:szCs w:val="28"/>
        </w:rPr>
        <w:t xml:space="preserve">ection from Isaiah 43 can be </w:t>
      </w:r>
      <w:r w:rsidR="00323681" w:rsidRPr="00267722">
        <w:rPr>
          <w:rFonts w:cstheme="minorHAnsi"/>
          <w:sz w:val="24"/>
          <w:szCs w:val="28"/>
        </w:rPr>
        <w:t>taken</w:t>
      </w:r>
      <w:r w:rsidRPr="00267722">
        <w:rPr>
          <w:rFonts w:cstheme="minorHAnsi"/>
          <w:sz w:val="24"/>
          <w:szCs w:val="28"/>
        </w:rPr>
        <w:t xml:space="preserve"> as a source of encouragement and inspiration for pioneers and visionaries such as Nehemiah. </w:t>
      </w:r>
      <w:r w:rsidR="00695ADF" w:rsidRPr="00267722">
        <w:rPr>
          <w:rFonts w:cstheme="minorHAnsi"/>
          <w:sz w:val="24"/>
          <w:szCs w:val="28"/>
        </w:rPr>
        <w:t xml:space="preserve">Verse 1 seems written for </w:t>
      </w:r>
      <w:r w:rsidRPr="00267722">
        <w:rPr>
          <w:rFonts w:cstheme="minorHAnsi"/>
          <w:sz w:val="24"/>
          <w:szCs w:val="28"/>
        </w:rPr>
        <w:t>Nehemiah</w:t>
      </w:r>
      <w:r w:rsidR="009C184C" w:rsidRPr="00267722">
        <w:rPr>
          <w:rFonts w:cstheme="minorHAnsi"/>
          <w:sz w:val="24"/>
          <w:szCs w:val="28"/>
        </w:rPr>
        <w:t xml:space="preserve"> as he negotiated with the King and set off for Jerusalem</w:t>
      </w:r>
      <w:r w:rsidRPr="00267722">
        <w:rPr>
          <w:rFonts w:cstheme="minorHAnsi"/>
          <w:sz w:val="24"/>
          <w:szCs w:val="28"/>
        </w:rPr>
        <w:t xml:space="preserve">. </w:t>
      </w:r>
      <w:r w:rsidRPr="00267722">
        <w:rPr>
          <w:rFonts w:cstheme="minorHAnsi"/>
          <w:i/>
          <w:sz w:val="24"/>
          <w:szCs w:val="28"/>
        </w:rPr>
        <w:t xml:space="preserve">Do not fear, for I have redeemed </w:t>
      </w:r>
      <w:r w:rsidR="00D8105E" w:rsidRPr="00267722">
        <w:rPr>
          <w:rFonts w:cstheme="minorHAnsi"/>
          <w:i/>
          <w:sz w:val="24"/>
          <w:szCs w:val="28"/>
        </w:rPr>
        <w:t>you</w:t>
      </w:r>
      <w:r w:rsidRPr="00267722">
        <w:rPr>
          <w:rFonts w:cstheme="minorHAnsi"/>
          <w:i/>
          <w:sz w:val="24"/>
          <w:szCs w:val="28"/>
        </w:rPr>
        <w:t>. I’ve summoned you by name; you are mine</w:t>
      </w:r>
      <w:r w:rsidRPr="00267722">
        <w:rPr>
          <w:rFonts w:cstheme="minorHAnsi"/>
          <w:sz w:val="24"/>
          <w:szCs w:val="28"/>
        </w:rPr>
        <w:t>.</w:t>
      </w:r>
      <w:r w:rsidR="00C9740E" w:rsidRPr="00267722">
        <w:rPr>
          <w:rFonts w:cstheme="minorHAnsi"/>
          <w:sz w:val="24"/>
          <w:szCs w:val="28"/>
        </w:rPr>
        <w:t xml:space="preserve"> In v</w:t>
      </w:r>
      <w:r w:rsidR="00634980" w:rsidRPr="00267722">
        <w:rPr>
          <w:rFonts w:cstheme="minorHAnsi"/>
          <w:sz w:val="24"/>
          <w:szCs w:val="28"/>
        </w:rPr>
        <w:t xml:space="preserve">.2 we learn </w:t>
      </w:r>
      <w:r w:rsidR="00C9740E" w:rsidRPr="00267722">
        <w:rPr>
          <w:rFonts w:cstheme="minorHAnsi"/>
          <w:sz w:val="24"/>
          <w:szCs w:val="28"/>
        </w:rPr>
        <w:t>how God would protect his servant t</w:t>
      </w:r>
      <w:r w:rsidR="00634980" w:rsidRPr="00267722">
        <w:rPr>
          <w:rFonts w:cstheme="minorHAnsi"/>
          <w:sz w:val="24"/>
          <w:szCs w:val="28"/>
        </w:rPr>
        <w:t>hr</w:t>
      </w:r>
      <w:r w:rsidR="00C9740E" w:rsidRPr="00267722">
        <w:rPr>
          <w:rFonts w:cstheme="minorHAnsi"/>
          <w:sz w:val="24"/>
          <w:szCs w:val="28"/>
        </w:rPr>
        <w:t>o</w:t>
      </w:r>
      <w:r w:rsidR="00634980" w:rsidRPr="00267722">
        <w:rPr>
          <w:rFonts w:cstheme="minorHAnsi"/>
          <w:sz w:val="24"/>
          <w:szCs w:val="28"/>
        </w:rPr>
        <w:t>ugh</w:t>
      </w:r>
      <w:r w:rsidR="00C9740E" w:rsidRPr="00267722">
        <w:rPr>
          <w:rFonts w:cstheme="minorHAnsi"/>
          <w:sz w:val="24"/>
          <w:szCs w:val="28"/>
        </w:rPr>
        <w:t xml:space="preserve"> all kinds of trials. This was probably written about 200 years </w:t>
      </w:r>
      <w:r w:rsidR="005437C5" w:rsidRPr="00267722">
        <w:rPr>
          <w:rFonts w:cstheme="minorHAnsi"/>
          <w:sz w:val="24"/>
          <w:szCs w:val="28"/>
        </w:rPr>
        <w:t xml:space="preserve">before </w:t>
      </w:r>
      <w:r w:rsidR="00C9740E" w:rsidRPr="00267722">
        <w:rPr>
          <w:rFonts w:cstheme="minorHAnsi"/>
          <w:sz w:val="24"/>
          <w:szCs w:val="28"/>
        </w:rPr>
        <w:t>Nehemiah</w:t>
      </w:r>
      <w:r w:rsidR="00634980" w:rsidRPr="00267722">
        <w:rPr>
          <w:rFonts w:cstheme="minorHAnsi"/>
          <w:sz w:val="24"/>
          <w:szCs w:val="28"/>
        </w:rPr>
        <w:t>’s birth</w:t>
      </w:r>
      <w:r w:rsidR="00C9740E" w:rsidRPr="00267722">
        <w:rPr>
          <w:rFonts w:cstheme="minorHAnsi"/>
          <w:sz w:val="24"/>
          <w:szCs w:val="28"/>
        </w:rPr>
        <w:t xml:space="preserve"> and he would have been familiar with it. </w:t>
      </w:r>
    </w:p>
    <w:p w:rsidR="00C03638" w:rsidRPr="00267722" w:rsidRDefault="00C03638" w:rsidP="00016FF6">
      <w:pPr>
        <w:rPr>
          <w:rFonts w:cstheme="minorHAnsi"/>
          <w:sz w:val="24"/>
          <w:szCs w:val="28"/>
        </w:rPr>
      </w:pPr>
      <w:r w:rsidRPr="00267722">
        <w:rPr>
          <w:rFonts w:cstheme="minorHAnsi"/>
          <w:sz w:val="24"/>
          <w:szCs w:val="28"/>
        </w:rPr>
        <w:t>In vv.5-6 th</w:t>
      </w:r>
      <w:r w:rsidR="00193374" w:rsidRPr="00267722">
        <w:rPr>
          <w:rFonts w:cstheme="minorHAnsi"/>
          <w:sz w:val="24"/>
          <w:szCs w:val="28"/>
        </w:rPr>
        <w:t>e</w:t>
      </w:r>
      <w:r w:rsidRPr="00267722">
        <w:rPr>
          <w:rFonts w:cstheme="minorHAnsi"/>
          <w:sz w:val="24"/>
          <w:szCs w:val="28"/>
        </w:rPr>
        <w:t xml:space="preserve"> focus moves from the ancient </w:t>
      </w:r>
      <w:r w:rsidR="000E6129" w:rsidRPr="00267722">
        <w:rPr>
          <w:rFonts w:cstheme="minorHAnsi"/>
          <w:sz w:val="24"/>
          <w:szCs w:val="28"/>
        </w:rPr>
        <w:t>Israelites</w:t>
      </w:r>
      <w:r w:rsidRPr="00267722">
        <w:rPr>
          <w:rFonts w:cstheme="minorHAnsi"/>
          <w:sz w:val="24"/>
          <w:szCs w:val="28"/>
        </w:rPr>
        <w:t xml:space="preserve"> to the present community of faith. Here,</w:t>
      </w:r>
      <w:r w:rsidR="00D7680A" w:rsidRPr="00267722">
        <w:rPr>
          <w:rFonts w:cstheme="minorHAnsi"/>
          <w:sz w:val="24"/>
          <w:szCs w:val="28"/>
        </w:rPr>
        <w:t xml:space="preserve"> God </w:t>
      </w:r>
      <w:r w:rsidRPr="00267722">
        <w:rPr>
          <w:rFonts w:cstheme="minorHAnsi"/>
          <w:sz w:val="24"/>
          <w:szCs w:val="28"/>
        </w:rPr>
        <w:t xml:space="preserve">is </w:t>
      </w:r>
      <w:r w:rsidR="00D7680A" w:rsidRPr="00267722">
        <w:rPr>
          <w:rFonts w:cstheme="minorHAnsi"/>
          <w:sz w:val="24"/>
          <w:szCs w:val="28"/>
        </w:rPr>
        <w:t>bringing his people from all points of the compass, from afar and the ends of the earth.</w:t>
      </w:r>
      <w:r w:rsidRPr="00267722">
        <w:rPr>
          <w:rFonts w:cstheme="minorHAnsi"/>
          <w:sz w:val="24"/>
          <w:szCs w:val="28"/>
        </w:rPr>
        <w:t xml:space="preserve"> This is now, as people from all over the world form the c</w:t>
      </w:r>
      <w:r w:rsidR="000E6129" w:rsidRPr="00267722">
        <w:rPr>
          <w:rFonts w:cstheme="minorHAnsi"/>
          <w:sz w:val="24"/>
          <w:szCs w:val="28"/>
        </w:rPr>
        <w:t>hu</w:t>
      </w:r>
      <w:r w:rsidRPr="00267722">
        <w:rPr>
          <w:rFonts w:cstheme="minorHAnsi"/>
          <w:sz w:val="24"/>
          <w:szCs w:val="28"/>
        </w:rPr>
        <w:t xml:space="preserve">rch. And v.7 </w:t>
      </w:r>
      <w:r w:rsidR="00D7680A" w:rsidRPr="00267722">
        <w:rPr>
          <w:rFonts w:cstheme="minorHAnsi"/>
          <w:sz w:val="24"/>
          <w:szCs w:val="28"/>
        </w:rPr>
        <w:t>reminds us that everyone who is called by his name exists for him and for his glory.</w:t>
      </w:r>
    </w:p>
    <w:p w:rsidR="001D5801" w:rsidRPr="00267722" w:rsidRDefault="00D7680A" w:rsidP="00016FF6">
      <w:pPr>
        <w:rPr>
          <w:rFonts w:cstheme="minorHAnsi"/>
          <w:sz w:val="24"/>
          <w:szCs w:val="28"/>
        </w:rPr>
      </w:pPr>
      <w:r w:rsidRPr="00267722">
        <w:rPr>
          <w:rFonts w:cstheme="minorHAnsi"/>
          <w:sz w:val="24"/>
          <w:szCs w:val="28"/>
        </w:rPr>
        <w:t xml:space="preserve">There is a tremendous sense of </w:t>
      </w:r>
      <w:r w:rsidR="00D8105E" w:rsidRPr="00267722">
        <w:rPr>
          <w:rFonts w:cstheme="minorHAnsi"/>
          <w:sz w:val="24"/>
          <w:szCs w:val="28"/>
        </w:rPr>
        <w:t>purpose here</w:t>
      </w:r>
      <w:r w:rsidRPr="00267722">
        <w:rPr>
          <w:rFonts w:cstheme="minorHAnsi"/>
          <w:sz w:val="24"/>
          <w:szCs w:val="28"/>
        </w:rPr>
        <w:t xml:space="preserve"> for individual believer</w:t>
      </w:r>
      <w:r w:rsidR="00C03638" w:rsidRPr="00267722">
        <w:rPr>
          <w:rFonts w:cstheme="minorHAnsi"/>
          <w:sz w:val="24"/>
          <w:szCs w:val="28"/>
        </w:rPr>
        <w:t xml:space="preserve">s like </w:t>
      </w:r>
      <w:r w:rsidRPr="00267722">
        <w:rPr>
          <w:rFonts w:cstheme="minorHAnsi"/>
          <w:sz w:val="24"/>
          <w:szCs w:val="28"/>
        </w:rPr>
        <w:t>Nehemiah</w:t>
      </w:r>
      <w:r w:rsidR="00032972" w:rsidRPr="00267722">
        <w:rPr>
          <w:rFonts w:cstheme="minorHAnsi"/>
          <w:sz w:val="24"/>
          <w:szCs w:val="28"/>
        </w:rPr>
        <w:t xml:space="preserve"> </w:t>
      </w:r>
      <w:r w:rsidR="00032972" w:rsidRPr="00267722">
        <w:rPr>
          <w:rFonts w:cstheme="minorHAnsi"/>
          <w:i/>
          <w:sz w:val="24"/>
          <w:szCs w:val="28"/>
        </w:rPr>
        <w:t>and</w:t>
      </w:r>
      <w:r w:rsidR="00032972" w:rsidRPr="00267722">
        <w:rPr>
          <w:rFonts w:cstheme="minorHAnsi"/>
          <w:sz w:val="24"/>
          <w:szCs w:val="28"/>
        </w:rPr>
        <w:t xml:space="preserve"> </w:t>
      </w:r>
      <w:r w:rsidR="00C03638" w:rsidRPr="00267722">
        <w:rPr>
          <w:rFonts w:cstheme="minorHAnsi"/>
          <w:sz w:val="24"/>
          <w:szCs w:val="28"/>
        </w:rPr>
        <w:t xml:space="preserve">for </w:t>
      </w:r>
      <w:r w:rsidR="00032972" w:rsidRPr="00267722">
        <w:rPr>
          <w:rFonts w:cstheme="minorHAnsi"/>
          <w:sz w:val="24"/>
          <w:szCs w:val="28"/>
        </w:rPr>
        <w:t xml:space="preserve">God’s community of faith, </w:t>
      </w:r>
      <w:r w:rsidR="000E6129" w:rsidRPr="00267722">
        <w:rPr>
          <w:rFonts w:cstheme="minorHAnsi"/>
          <w:sz w:val="24"/>
          <w:szCs w:val="28"/>
        </w:rPr>
        <w:t>continuity</w:t>
      </w:r>
      <w:r w:rsidR="00193374" w:rsidRPr="00267722">
        <w:rPr>
          <w:rFonts w:cstheme="minorHAnsi"/>
          <w:sz w:val="24"/>
          <w:szCs w:val="28"/>
        </w:rPr>
        <w:t xml:space="preserve"> between ancient examples of courage and the </w:t>
      </w:r>
      <w:r w:rsidR="000E6129" w:rsidRPr="00267722">
        <w:rPr>
          <w:rFonts w:cstheme="minorHAnsi"/>
          <w:sz w:val="24"/>
          <w:szCs w:val="28"/>
        </w:rPr>
        <w:t>responsibilities</w:t>
      </w:r>
      <w:r w:rsidR="00193374" w:rsidRPr="00267722">
        <w:rPr>
          <w:rFonts w:cstheme="minorHAnsi"/>
          <w:sz w:val="24"/>
          <w:szCs w:val="28"/>
        </w:rPr>
        <w:t xml:space="preserve"> of the </w:t>
      </w:r>
      <w:r w:rsidR="000E6129" w:rsidRPr="00267722">
        <w:rPr>
          <w:rFonts w:cstheme="minorHAnsi"/>
          <w:sz w:val="24"/>
          <w:szCs w:val="28"/>
        </w:rPr>
        <w:t>church</w:t>
      </w:r>
      <w:r w:rsidR="00193374" w:rsidRPr="00267722">
        <w:rPr>
          <w:rFonts w:cstheme="minorHAnsi"/>
          <w:sz w:val="24"/>
          <w:szCs w:val="28"/>
        </w:rPr>
        <w:t xml:space="preserve"> today</w:t>
      </w:r>
      <w:r w:rsidR="00032972" w:rsidRPr="00267722">
        <w:rPr>
          <w:rFonts w:cstheme="minorHAnsi"/>
          <w:sz w:val="24"/>
          <w:szCs w:val="28"/>
        </w:rPr>
        <w:t>.</w:t>
      </w:r>
      <w:r w:rsidR="00193374" w:rsidRPr="00267722">
        <w:rPr>
          <w:rFonts w:cstheme="minorHAnsi"/>
          <w:sz w:val="24"/>
          <w:szCs w:val="28"/>
        </w:rPr>
        <w:t xml:space="preserve"> </w:t>
      </w:r>
      <w:r w:rsidR="001D5801" w:rsidRPr="00267722">
        <w:rPr>
          <w:rFonts w:cstheme="minorHAnsi"/>
          <w:sz w:val="24"/>
          <w:szCs w:val="28"/>
        </w:rPr>
        <w:t xml:space="preserve">God has his hand on his servants, individuals and </w:t>
      </w:r>
      <w:r w:rsidR="001D5801" w:rsidRPr="00267722">
        <w:rPr>
          <w:rFonts w:cstheme="minorHAnsi"/>
          <w:sz w:val="24"/>
          <w:szCs w:val="28"/>
        </w:rPr>
        <w:lastRenderedPageBreak/>
        <w:t>communities. He asks us not to be afraid</w:t>
      </w:r>
      <w:r w:rsidR="00193374" w:rsidRPr="00267722">
        <w:rPr>
          <w:rFonts w:cstheme="minorHAnsi"/>
          <w:sz w:val="24"/>
          <w:szCs w:val="28"/>
        </w:rPr>
        <w:t xml:space="preserve">; </w:t>
      </w:r>
      <w:r w:rsidR="001D5801" w:rsidRPr="00267722">
        <w:rPr>
          <w:rFonts w:cstheme="minorHAnsi"/>
          <w:sz w:val="24"/>
          <w:szCs w:val="28"/>
        </w:rPr>
        <w:t>we have no need to fear. He is with us and his purposes are being achieved.</w:t>
      </w:r>
    </w:p>
    <w:p w:rsidR="00055CF1" w:rsidRPr="00267722" w:rsidRDefault="00055CF1" w:rsidP="00016FF6">
      <w:pPr>
        <w:rPr>
          <w:rFonts w:cstheme="minorHAnsi"/>
          <w:sz w:val="24"/>
          <w:szCs w:val="28"/>
        </w:rPr>
      </w:pPr>
      <w:r w:rsidRPr="00267722">
        <w:rPr>
          <w:rFonts w:cstheme="minorHAnsi"/>
          <w:sz w:val="24"/>
          <w:szCs w:val="28"/>
        </w:rPr>
        <w:t>Let’s try and bring th</w:t>
      </w:r>
      <w:r w:rsidR="00765117" w:rsidRPr="00267722">
        <w:rPr>
          <w:rFonts w:cstheme="minorHAnsi"/>
          <w:sz w:val="24"/>
          <w:szCs w:val="28"/>
        </w:rPr>
        <w:t>e</w:t>
      </w:r>
      <w:r w:rsidRPr="00267722">
        <w:rPr>
          <w:rFonts w:cstheme="minorHAnsi"/>
          <w:sz w:val="24"/>
          <w:szCs w:val="28"/>
        </w:rPr>
        <w:t xml:space="preserve"> story of </w:t>
      </w:r>
      <w:r w:rsidR="00765117" w:rsidRPr="00267722">
        <w:rPr>
          <w:rFonts w:cstheme="minorHAnsi"/>
          <w:sz w:val="24"/>
          <w:szCs w:val="28"/>
        </w:rPr>
        <w:t xml:space="preserve">Nehemiah’s </w:t>
      </w:r>
      <w:r w:rsidRPr="00267722">
        <w:rPr>
          <w:rFonts w:cstheme="minorHAnsi"/>
          <w:sz w:val="24"/>
          <w:szCs w:val="28"/>
        </w:rPr>
        <w:t xml:space="preserve">courage into our own lives. We are not high-level officials working for autocratic leaders in </w:t>
      </w:r>
      <w:r w:rsidR="00765117" w:rsidRPr="00267722">
        <w:rPr>
          <w:rFonts w:cstheme="minorHAnsi"/>
          <w:sz w:val="24"/>
          <w:szCs w:val="28"/>
        </w:rPr>
        <w:t xml:space="preserve">foreign </w:t>
      </w:r>
      <w:r w:rsidRPr="00267722">
        <w:rPr>
          <w:rFonts w:cstheme="minorHAnsi"/>
          <w:sz w:val="24"/>
          <w:szCs w:val="28"/>
        </w:rPr>
        <w:t>countries. God may not be entrusting us w</w:t>
      </w:r>
      <w:r w:rsidR="00AB5977" w:rsidRPr="00267722">
        <w:rPr>
          <w:rFonts w:cstheme="minorHAnsi"/>
          <w:sz w:val="24"/>
          <w:szCs w:val="28"/>
        </w:rPr>
        <w:t>ith th</w:t>
      </w:r>
      <w:r w:rsidR="000C6FC0" w:rsidRPr="00267722">
        <w:rPr>
          <w:rFonts w:cstheme="minorHAnsi"/>
          <w:sz w:val="24"/>
          <w:szCs w:val="28"/>
        </w:rPr>
        <w:t>at</w:t>
      </w:r>
      <w:r w:rsidR="00AB5977" w:rsidRPr="00267722">
        <w:rPr>
          <w:rFonts w:cstheme="minorHAnsi"/>
          <w:sz w:val="24"/>
          <w:szCs w:val="28"/>
        </w:rPr>
        <w:t xml:space="preserve"> kind of important task</w:t>
      </w:r>
      <w:r w:rsidRPr="00267722">
        <w:rPr>
          <w:rFonts w:cstheme="minorHAnsi"/>
          <w:sz w:val="24"/>
          <w:szCs w:val="28"/>
        </w:rPr>
        <w:t>.</w:t>
      </w:r>
    </w:p>
    <w:p w:rsidR="00055CF1" w:rsidRPr="00267722" w:rsidRDefault="00AB5977" w:rsidP="00016FF6">
      <w:pPr>
        <w:rPr>
          <w:rFonts w:cstheme="minorHAnsi"/>
          <w:sz w:val="24"/>
          <w:szCs w:val="28"/>
        </w:rPr>
      </w:pPr>
      <w:r w:rsidRPr="00267722">
        <w:rPr>
          <w:rFonts w:cstheme="minorHAnsi"/>
          <w:sz w:val="24"/>
          <w:szCs w:val="28"/>
        </w:rPr>
        <w:t xml:space="preserve">But </w:t>
      </w:r>
      <w:r w:rsidR="0059655A" w:rsidRPr="00267722">
        <w:rPr>
          <w:rFonts w:cstheme="minorHAnsi"/>
          <w:sz w:val="24"/>
          <w:szCs w:val="28"/>
        </w:rPr>
        <w:t xml:space="preserve">what </w:t>
      </w:r>
      <w:r w:rsidR="00055CF1" w:rsidRPr="00267722">
        <w:rPr>
          <w:rFonts w:cstheme="minorHAnsi"/>
          <w:sz w:val="24"/>
          <w:szCs w:val="28"/>
        </w:rPr>
        <w:t xml:space="preserve">might </w:t>
      </w:r>
      <w:r w:rsidR="0059655A" w:rsidRPr="00267722">
        <w:rPr>
          <w:rFonts w:cstheme="minorHAnsi"/>
          <w:sz w:val="24"/>
          <w:szCs w:val="28"/>
        </w:rPr>
        <w:t xml:space="preserve">he </w:t>
      </w:r>
      <w:r w:rsidR="00055CF1" w:rsidRPr="00267722">
        <w:rPr>
          <w:rFonts w:cstheme="minorHAnsi"/>
          <w:sz w:val="24"/>
          <w:szCs w:val="28"/>
        </w:rPr>
        <w:t xml:space="preserve">be asking us to do? What </w:t>
      </w:r>
      <w:r w:rsidRPr="00267722">
        <w:rPr>
          <w:rFonts w:cstheme="minorHAnsi"/>
          <w:sz w:val="24"/>
          <w:szCs w:val="28"/>
        </w:rPr>
        <w:t xml:space="preserve">do </w:t>
      </w:r>
      <w:r w:rsidR="00055CF1" w:rsidRPr="00267722">
        <w:rPr>
          <w:rFonts w:cstheme="minorHAnsi"/>
          <w:sz w:val="24"/>
          <w:szCs w:val="28"/>
        </w:rPr>
        <w:t xml:space="preserve">we see around us, in the church </w:t>
      </w:r>
      <w:r w:rsidRPr="00267722">
        <w:rPr>
          <w:rFonts w:cstheme="minorHAnsi"/>
          <w:sz w:val="24"/>
          <w:szCs w:val="28"/>
        </w:rPr>
        <w:t xml:space="preserve">and </w:t>
      </w:r>
      <w:r w:rsidR="00055CF1" w:rsidRPr="00267722">
        <w:rPr>
          <w:rFonts w:cstheme="minorHAnsi"/>
          <w:sz w:val="24"/>
          <w:szCs w:val="28"/>
        </w:rPr>
        <w:t>in the world, that might make us look sad and downcast? Are the</w:t>
      </w:r>
      <w:r w:rsidR="003F2C59" w:rsidRPr="00267722">
        <w:rPr>
          <w:rFonts w:cstheme="minorHAnsi"/>
          <w:sz w:val="24"/>
          <w:szCs w:val="28"/>
        </w:rPr>
        <w:t>re</w:t>
      </w:r>
      <w:r w:rsidR="00055CF1" w:rsidRPr="00267722">
        <w:rPr>
          <w:rFonts w:cstheme="minorHAnsi"/>
          <w:sz w:val="24"/>
          <w:szCs w:val="28"/>
        </w:rPr>
        <w:t xml:space="preserve"> issues that we see, things that bother us, where we could make a difference? Are there people in authority of one kind or another that we need to approach and speak to?</w:t>
      </w:r>
      <w:r w:rsidR="00FB1018" w:rsidRPr="00267722">
        <w:rPr>
          <w:rFonts w:cstheme="minorHAnsi"/>
          <w:sz w:val="24"/>
          <w:szCs w:val="28"/>
        </w:rPr>
        <w:t xml:space="preserve"> Do we need resources for what we think </w:t>
      </w:r>
      <w:r w:rsidRPr="00267722">
        <w:rPr>
          <w:rFonts w:cstheme="minorHAnsi"/>
          <w:sz w:val="24"/>
          <w:szCs w:val="28"/>
        </w:rPr>
        <w:t xml:space="preserve">God </w:t>
      </w:r>
      <w:r w:rsidR="00FB1018" w:rsidRPr="00267722">
        <w:rPr>
          <w:rFonts w:cstheme="minorHAnsi"/>
          <w:sz w:val="24"/>
          <w:szCs w:val="28"/>
        </w:rPr>
        <w:t>is asking us to do? Is the</w:t>
      </w:r>
      <w:r w:rsidR="0059655A" w:rsidRPr="00267722">
        <w:rPr>
          <w:rFonts w:cstheme="minorHAnsi"/>
          <w:sz w:val="24"/>
          <w:szCs w:val="28"/>
        </w:rPr>
        <w:t>re</w:t>
      </w:r>
      <w:r w:rsidR="00FB1018" w:rsidRPr="00267722">
        <w:rPr>
          <w:rFonts w:cstheme="minorHAnsi"/>
          <w:sz w:val="24"/>
          <w:szCs w:val="28"/>
        </w:rPr>
        <w:t xml:space="preserve"> opposition? Are there people who don’t agree with us? And depending on the issue, these people could be outside or even inside the community of faith.</w:t>
      </w:r>
    </w:p>
    <w:p w:rsidR="0059655A" w:rsidRPr="00267722" w:rsidRDefault="00FB1018" w:rsidP="00016FF6">
      <w:pPr>
        <w:rPr>
          <w:rFonts w:cstheme="minorHAnsi"/>
          <w:sz w:val="24"/>
          <w:szCs w:val="28"/>
        </w:rPr>
      </w:pPr>
      <w:r w:rsidRPr="00267722">
        <w:rPr>
          <w:rFonts w:cstheme="minorHAnsi"/>
          <w:sz w:val="24"/>
          <w:szCs w:val="28"/>
        </w:rPr>
        <w:t>N</w:t>
      </w:r>
      <w:r w:rsidR="00AB5977" w:rsidRPr="00267722">
        <w:rPr>
          <w:rFonts w:cstheme="minorHAnsi"/>
          <w:sz w:val="24"/>
          <w:szCs w:val="28"/>
        </w:rPr>
        <w:t xml:space="preserve">ehemiah’s </w:t>
      </w:r>
      <w:r w:rsidRPr="00267722">
        <w:rPr>
          <w:rFonts w:cstheme="minorHAnsi"/>
          <w:sz w:val="24"/>
          <w:szCs w:val="28"/>
        </w:rPr>
        <w:t xml:space="preserve">experience can speak to us all. </w:t>
      </w:r>
      <w:r w:rsidR="0059655A" w:rsidRPr="00267722">
        <w:rPr>
          <w:rFonts w:cstheme="minorHAnsi"/>
          <w:sz w:val="24"/>
          <w:szCs w:val="28"/>
        </w:rPr>
        <w:t>W</w:t>
      </w:r>
      <w:r w:rsidRPr="00267722">
        <w:rPr>
          <w:rFonts w:cstheme="minorHAnsi"/>
          <w:sz w:val="24"/>
          <w:szCs w:val="28"/>
        </w:rPr>
        <w:t xml:space="preserve">e are no different from Nehemiah, are we? God has chosen us and has empowered us. God will undertake </w:t>
      </w:r>
      <w:r w:rsidR="0059655A" w:rsidRPr="00267722">
        <w:rPr>
          <w:rFonts w:cstheme="minorHAnsi"/>
          <w:sz w:val="24"/>
          <w:szCs w:val="28"/>
        </w:rPr>
        <w:t xml:space="preserve">for us </w:t>
      </w:r>
      <w:r w:rsidRPr="00267722">
        <w:rPr>
          <w:rFonts w:cstheme="minorHAnsi"/>
          <w:sz w:val="24"/>
          <w:szCs w:val="28"/>
        </w:rPr>
        <w:t xml:space="preserve">and tells us not </w:t>
      </w:r>
      <w:r w:rsidR="0059655A" w:rsidRPr="00267722">
        <w:rPr>
          <w:rFonts w:cstheme="minorHAnsi"/>
          <w:sz w:val="24"/>
          <w:szCs w:val="28"/>
        </w:rPr>
        <w:t xml:space="preserve">to </w:t>
      </w:r>
      <w:r w:rsidRPr="00267722">
        <w:rPr>
          <w:rFonts w:cstheme="minorHAnsi"/>
          <w:sz w:val="24"/>
          <w:szCs w:val="28"/>
        </w:rPr>
        <w:t xml:space="preserve">be afraid. As </w:t>
      </w:r>
      <w:r w:rsidR="0059655A" w:rsidRPr="00267722">
        <w:rPr>
          <w:rFonts w:cstheme="minorHAnsi"/>
          <w:sz w:val="24"/>
          <w:szCs w:val="28"/>
        </w:rPr>
        <w:t>we</w:t>
      </w:r>
      <w:r w:rsidRPr="00267722">
        <w:rPr>
          <w:rFonts w:cstheme="minorHAnsi"/>
          <w:sz w:val="24"/>
          <w:szCs w:val="28"/>
        </w:rPr>
        <w:t xml:space="preserve"> </w:t>
      </w:r>
      <w:r w:rsidR="0059655A" w:rsidRPr="00267722">
        <w:rPr>
          <w:rFonts w:cstheme="minorHAnsi"/>
          <w:sz w:val="24"/>
          <w:szCs w:val="28"/>
        </w:rPr>
        <w:t xml:space="preserve">reflect on </w:t>
      </w:r>
      <w:r w:rsidRPr="00267722">
        <w:rPr>
          <w:rFonts w:cstheme="minorHAnsi"/>
          <w:sz w:val="24"/>
          <w:szCs w:val="28"/>
        </w:rPr>
        <w:t xml:space="preserve">people of courage like Nehemiah, we </w:t>
      </w:r>
      <w:r w:rsidR="0059655A" w:rsidRPr="00267722">
        <w:rPr>
          <w:rFonts w:cstheme="minorHAnsi"/>
          <w:sz w:val="24"/>
          <w:szCs w:val="28"/>
        </w:rPr>
        <w:t xml:space="preserve">see also their faith and </w:t>
      </w:r>
      <w:r w:rsidR="000E6129" w:rsidRPr="00267722">
        <w:rPr>
          <w:rFonts w:cstheme="minorHAnsi"/>
          <w:sz w:val="24"/>
          <w:szCs w:val="28"/>
        </w:rPr>
        <w:t>witness</w:t>
      </w:r>
      <w:r w:rsidR="0059655A" w:rsidRPr="00267722">
        <w:rPr>
          <w:rFonts w:cstheme="minorHAnsi"/>
          <w:sz w:val="24"/>
          <w:szCs w:val="28"/>
        </w:rPr>
        <w:t xml:space="preserve">, as well as </w:t>
      </w:r>
      <w:r w:rsidRPr="00267722">
        <w:rPr>
          <w:rFonts w:cstheme="minorHAnsi"/>
          <w:sz w:val="24"/>
          <w:szCs w:val="28"/>
        </w:rPr>
        <w:t>God’s sovereignty and protection.</w:t>
      </w:r>
      <w:r w:rsidR="000E6129" w:rsidRPr="00267722">
        <w:rPr>
          <w:rFonts w:cstheme="minorHAnsi"/>
          <w:sz w:val="24"/>
          <w:szCs w:val="28"/>
        </w:rPr>
        <w:t xml:space="preserve"> </w:t>
      </w:r>
    </w:p>
    <w:p w:rsidR="00FB1018" w:rsidRPr="00267722" w:rsidRDefault="0059655A" w:rsidP="00016FF6">
      <w:pPr>
        <w:rPr>
          <w:rFonts w:cstheme="minorHAnsi"/>
          <w:sz w:val="24"/>
          <w:szCs w:val="28"/>
        </w:rPr>
      </w:pPr>
      <w:r w:rsidRPr="00267722">
        <w:rPr>
          <w:rFonts w:cstheme="minorHAnsi"/>
          <w:sz w:val="24"/>
          <w:szCs w:val="28"/>
        </w:rPr>
        <w:t xml:space="preserve">In the </w:t>
      </w:r>
      <w:r w:rsidR="000E6129" w:rsidRPr="00267722">
        <w:rPr>
          <w:rFonts w:cstheme="minorHAnsi"/>
          <w:sz w:val="24"/>
          <w:szCs w:val="28"/>
        </w:rPr>
        <w:t>celebratory</w:t>
      </w:r>
      <w:r w:rsidRPr="00267722">
        <w:rPr>
          <w:rFonts w:cstheme="minorHAnsi"/>
          <w:sz w:val="24"/>
          <w:szCs w:val="28"/>
        </w:rPr>
        <w:t xml:space="preserve"> and </w:t>
      </w:r>
      <w:r w:rsidR="000E6129" w:rsidRPr="00267722">
        <w:rPr>
          <w:rFonts w:cstheme="minorHAnsi"/>
          <w:sz w:val="24"/>
          <w:szCs w:val="28"/>
        </w:rPr>
        <w:t>triumphant</w:t>
      </w:r>
      <w:r w:rsidRPr="00267722">
        <w:rPr>
          <w:rFonts w:cstheme="minorHAnsi"/>
          <w:sz w:val="24"/>
          <w:szCs w:val="28"/>
        </w:rPr>
        <w:t xml:space="preserve"> atmos</w:t>
      </w:r>
      <w:r w:rsidR="000E6129" w:rsidRPr="00267722">
        <w:rPr>
          <w:rFonts w:cstheme="minorHAnsi"/>
          <w:sz w:val="24"/>
          <w:szCs w:val="28"/>
        </w:rPr>
        <w:t>ph</w:t>
      </w:r>
      <w:r w:rsidRPr="00267722">
        <w:rPr>
          <w:rFonts w:cstheme="minorHAnsi"/>
          <w:sz w:val="24"/>
          <w:szCs w:val="28"/>
        </w:rPr>
        <w:t xml:space="preserve">ere of Easter, let us ask God to </w:t>
      </w:r>
      <w:r w:rsidR="000E6129" w:rsidRPr="00267722">
        <w:rPr>
          <w:rFonts w:cstheme="minorHAnsi"/>
          <w:sz w:val="24"/>
          <w:szCs w:val="28"/>
        </w:rPr>
        <w:t>speak</w:t>
      </w:r>
      <w:r w:rsidRPr="00267722">
        <w:rPr>
          <w:rFonts w:cstheme="minorHAnsi"/>
          <w:sz w:val="24"/>
          <w:szCs w:val="28"/>
        </w:rPr>
        <w:t xml:space="preserve"> </w:t>
      </w:r>
      <w:r w:rsidR="002952DA" w:rsidRPr="00267722">
        <w:rPr>
          <w:rFonts w:cstheme="minorHAnsi"/>
          <w:sz w:val="24"/>
          <w:szCs w:val="28"/>
        </w:rPr>
        <w:t xml:space="preserve">to </w:t>
      </w:r>
      <w:r w:rsidRPr="00267722">
        <w:rPr>
          <w:rFonts w:cstheme="minorHAnsi"/>
          <w:sz w:val="24"/>
          <w:szCs w:val="28"/>
        </w:rPr>
        <w:t xml:space="preserve">us, </w:t>
      </w:r>
      <w:r w:rsidR="000E6129" w:rsidRPr="00267722">
        <w:rPr>
          <w:rFonts w:cstheme="minorHAnsi"/>
          <w:sz w:val="24"/>
          <w:szCs w:val="28"/>
        </w:rPr>
        <w:t>showing</w:t>
      </w:r>
      <w:r w:rsidRPr="00267722">
        <w:rPr>
          <w:rFonts w:cstheme="minorHAnsi"/>
          <w:sz w:val="24"/>
          <w:szCs w:val="28"/>
        </w:rPr>
        <w:t xml:space="preserve"> us our inward Nehemiah and out</w:t>
      </w:r>
      <w:r w:rsidR="000E6129" w:rsidRPr="00267722">
        <w:rPr>
          <w:rFonts w:cstheme="minorHAnsi"/>
          <w:sz w:val="24"/>
          <w:szCs w:val="28"/>
        </w:rPr>
        <w:t>ward responsibilities</w:t>
      </w:r>
      <w:r w:rsidR="00FB1018" w:rsidRPr="00267722">
        <w:rPr>
          <w:rFonts w:cstheme="minorHAnsi"/>
          <w:sz w:val="24"/>
          <w:szCs w:val="28"/>
        </w:rPr>
        <w:t>.</w:t>
      </w:r>
      <w:r w:rsidR="00791761" w:rsidRPr="00267722">
        <w:rPr>
          <w:rFonts w:cstheme="minorHAnsi"/>
          <w:sz w:val="24"/>
          <w:szCs w:val="28"/>
        </w:rPr>
        <w:t xml:space="preserve"> May we be as </w:t>
      </w:r>
      <w:r w:rsidR="00594889" w:rsidRPr="00267722">
        <w:rPr>
          <w:rFonts w:cstheme="minorHAnsi"/>
          <w:sz w:val="24"/>
          <w:szCs w:val="28"/>
        </w:rPr>
        <w:t>sensitive and faithful</w:t>
      </w:r>
      <w:r w:rsidR="00791761" w:rsidRPr="00267722">
        <w:rPr>
          <w:rFonts w:cstheme="minorHAnsi"/>
          <w:sz w:val="24"/>
          <w:szCs w:val="28"/>
        </w:rPr>
        <w:t xml:space="preserve"> as Nehemiah</w:t>
      </w:r>
      <w:r w:rsidR="00594889" w:rsidRPr="00267722">
        <w:rPr>
          <w:rFonts w:cstheme="minorHAnsi"/>
          <w:sz w:val="24"/>
          <w:szCs w:val="28"/>
        </w:rPr>
        <w:t>,</w:t>
      </w:r>
      <w:bookmarkStart w:id="0" w:name="_GoBack"/>
      <w:bookmarkEnd w:id="0"/>
      <w:r w:rsidR="00791761" w:rsidRPr="00267722">
        <w:rPr>
          <w:rFonts w:cstheme="minorHAnsi"/>
          <w:sz w:val="24"/>
          <w:szCs w:val="28"/>
        </w:rPr>
        <w:t xml:space="preserve"> and as determined and courageous!</w:t>
      </w:r>
    </w:p>
    <w:sectPr w:rsidR="00FB1018" w:rsidRPr="00267722" w:rsidSect="00937049">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9C5" w:rsidRDefault="00B809C5" w:rsidP="00FA08B1">
      <w:pPr>
        <w:spacing w:after="0" w:line="240" w:lineRule="auto"/>
      </w:pPr>
      <w:r>
        <w:separator/>
      </w:r>
    </w:p>
  </w:endnote>
  <w:endnote w:type="continuationSeparator" w:id="0">
    <w:p w:rsidR="00B809C5" w:rsidRDefault="00B809C5" w:rsidP="00FA0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554506"/>
      <w:docPartObj>
        <w:docPartGallery w:val="Page Numbers (Bottom of Page)"/>
        <w:docPartUnique/>
      </w:docPartObj>
    </w:sdtPr>
    <w:sdtEndPr>
      <w:rPr>
        <w:noProof/>
      </w:rPr>
    </w:sdtEndPr>
    <w:sdtContent>
      <w:p w:rsidR="00FA08B1" w:rsidRDefault="00937049">
        <w:pPr>
          <w:pStyle w:val="Footer"/>
          <w:jc w:val="right"/>
        </w:pPr>
        <w:r>
          <w:fldChar w:fldCharType="begin"/>
        </w:r>
        <w:r w:rsidR="00FA08B1">
          <w:instrText xml:space="preserve"> PAGE   \* MERGEFORMAT </w:instrText>
        </w:r>
        <w:r>
          <w:fldChar w:fldCharType="separate"/>
        </w:r>
        <w:r w:rsidR="002E3959">
          <w:rPr>
            <w:noProof/>
          </w:rPr>
          <w:t>1</w:t>
        </w:r>
        <w:r>
          <w:rPr>
            <w:noProof/>
          </w:rPr>
          <w:fldChar w:fldCharType="end"/>
        </w:r>
      </w:p>
    </w:sdtContent>
  </w:sdt>
  <w:p w:rsidR="00FA08B1" w:rsidRDefault="00FA08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9C5" w:rsidRDefault="00B809C5" w:rsidP="00FA08B1">
      <w:pPr>
        <w:spacing w:after="0" w:line="240" w:lineRule="auto"/>
      </w:pPr>
      <w:r>
        <w:separator/>
      </w:r>
    </w:p>
  </w:footnote>
  <w:footnote w:type="continuationSeparator" w:id="0">
    <w:p w:rsidR="00B809C5" w:rsidRDefault="00B809C5" w:rsidP="00FA08B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565FE4"/>
    <w:rsid w:val="00006ADE"/>
    <w:rsid w:val="00010CFC"/>
    <w:rsid w:val="00016FF6"/>
    <w:rsid w:val="00032972"/>
    <w:rsid w:val="00033B42"/>
    <w:rsid w:val="00045567"/>
    <w:rsid w:val="000467B5"/>
    <w:rsid w:val="000512B8"/>
    <w:rsid w:val="00055CF1"/>
    <w:rsid w:val="000737F8"/>
    <w:rsid w:val="00073D61"/>
    <w:rsid w:val="000A0DD9"/>
    <w:rsid w:val="000A642D"/>
    <w:rsid w:val="000B5EE8"/>
    <w:rsid w:val="000B64DD"/>
    <w:rsid w:val="000C6FC0"/>
    <w:rsid w:val="000E6129"/>
    <w:rsid w:val="000F49D7"/>
    <w:rsid w:val="00102D86"/>
    <w:rsid w:val="001214AE"/>
    <w:rsid w:val="00121813"/>
    <w:rsid w:val="00121E94"/>
    <w:rsid w:val="0012396B"/>
    <w:rsid w:val="00124254"/>
    <w:rsid w:val="001626E5"/>
    <w:rsid w:val="001767D1"/>
    <w:rsid w:val="00176FC7"/>
    <w:rsid w:val="0018407C"/>
    <w:rsid w:val="00184230"/>
    <w:rsid w:val="00193374"/>
    <w:rsid w:val="0019526E"/>
    <w:rsid w:val="001D1976"/>
    <w:rsid w:val="001D5801"/>
    <w:rsid w:val="001E2FBD"/>
    <w:rsid w:val="001F169B"/>
    <w:rsid w:val="00230D49"/>
    <w:rsid w:val="002424CF"/>
    <w:rsid w:val="002518A6"/>
    <w:rsid w:val="00256293"/>
    <w:rsid w:val="00267722"/>
    <w:rsid w:val="002774B2"/>
    <w:rsid w:val="002952DA"/>
    <w:rsid w:val="0029558E"/>
    <w:rsid w:val="002B10E6"/>
    <w:rsid w:val="002B5339"/>
    <w:rsid w:val="002B6762"/>
    <w:rsid w:val="002B7FBE"/>
    <w:rsid w:val="002C71B4"/>
    <w:rsid w:val="002E3959"/>
    <w:rsid w:val="002F109F"/>
    <w:rsid w:val="00306362"/>
    <w:rsid w:val="00323681"/>
    <w:rsid w:val="003335DA"/>
    <w:rsid w:val="00336812"/>
    <w:rsid w:val="00340058"/>
    <w:rsid w:val="00344965"/>
    <w:rsid w:val="003513C7"/>
    <w:rsid w:val="003528E8"/>
    <w:rsid w:val="0037221E"/>
    <w:rsid w:val="003A00DA"/>
    <w:rsid w:val="003A49AB"/>
    <w:rsid w:val="003A7F8F"/>
    <w:rsid w:val="003B1676"/>
    <w:rsid w:val="003D01B2"/>
    <w:rsid w:val="003D10DE"/>
    <w:rsid w:val="003E1885"/>
    <w:rsid w:val="003F2C59"/>
    <w:rsid w:val="003F4781"/>
    <w:rsid w:val="00430399"/>
    <w:rsid w:val="004348C2"/>
    <w:rsid w:val="00435CEE"/>
    <w:rsid w:val="00447633"/>
    <w:rsid w:val="0046049C"/>
    <w:rsid w:val="00486E63"/>
    <w:rsid w:val="00491784"/>
    <w:rsid w:val="00495C3A"/>
    <w:rsid w:val="004A1DA5"/>
    <w:rsid w:val="004A30C6"/>
    <w:rsid w:val="004C7687"/>
    <w:rsid w:val="004D0841"/>
    <w:rsid w:val="004D7FF3"/>
    <w:rsid w:val="0050231F"/>
    <w:rsid w:val="00522433"/>
    <w:rsid w:val="00522DE1"/>
    <w:rsid w:val="00526B57"/>
    <w:rsid w:val="005437C5"/>
    <w:rsid w:val="00546003"/>
    <w:rsid w:val="00552948"/>
    <w:rsid w:val="0056023A"/>
    <w:rsid w:val="00565416"/>
    <w:rsid w:val="00565FE4"/>
    <w:rsid w:val="005668A3"/>
    <w:rsid w:val="00594889"/>
    <w:rsid w:val="0059655A"/>
    <w:rsid w:val="005A6146"/>
    <w:rsid w:val="005E43B8"/>
    <w:rsid w:val="005E57CE"/>
    <w:rsid w:val="005F323C"/>
    <w:rsid w:val="005F7E5C"/>
    <w:rsid w:val="00600929"/>
    <w:rsid w:val="00602432"/>
    <w:rsid w:val="0060634E"/>
    <w:rsid w:val="0063104D"/>
    <w:rsid w:val="00634980"/>
    <w:rsid w:val="00634EDD"/>
    <w:rsid w:val="0063755D"/>
    <w:rsid w:val="00640E4D"/>
    <w:rsid w:val="00663C95"/>
    <w:rsid w:val="006836A7"/>
    <w:rsid w:val="00695ADF"/>
    <w:rsid w:val="006D7C3B"/>
    <w:rsid w:val="006E62AC"/>
    <w:rsid w:val="006F6C5E"/>
    <w:rsid w:val="00702681"/>
    <w:rsid w:val="007136E8"/>
    <w:rsid w:val="00717985"/>
    <w:rsid w:val="0072182F"/>
    <w:rsid w:val="00726888"/>
    <w:rsid w:val="00741A35"/>
    <w:rsid w:val="00763903"/>
    <w:rsid w:val="00765117"/>
    <w:rsid w:val="007808B3"/>
    <w:rsid w:val="00791761"/>
    <w:rsid w:val="00794A0E"/>
    <w:rsid w:val="007A1F25"/>
    <w:rsid w:val="007A68BA"/>
    <w:rsid w:val="007C4843"/>
    <w:rsid w:val="007E2AA1"/>
    <w:rsid w:val="007E2C50"/>
    <w:rsid w:val="007F078D"/>
    <w:rsid w:val="007F4BC6"/>
    <w:rsid w:val="00822016"/>
    <w:rsid w:val="00832610"/>
    <w:rsid w:val="00866AA8"/>
    <w:rsid w:val="008D1902"/>
    <w:rsid w:val="008E094C"/>
    <w:rsid w:val="008E4384"/>
    <w:rsid w:val="008F1B7F"/>
    <w:rsid w:val="008F4959"/>
    <w:rsid w:val="008F5909"/>
    <w:rsid w:val="008F7230"/>
    <w:rsid w:val="009065B2"/>
    <w:rsid w:val="00937049"/>
    <w:rsid w:val="0095232D"/>
    <w:rsid w:val="00970C77"/>
    <w:rsid w:val="00976B2E"/>
    <w:rsid w:val="00990362"/>
    <w:rsid w:val="009C184C"/>
    <w:rsid w:val="009C4D57"/>
    <w:rsid w:val="009F7F35"/>
    <w:rsid w:val="00A12AFE"/>
    <w:rsid w:val="00A21777"/>
    <w:rsid w:val="00A41767"/>
    <w:rsid w:val="00A4461E"/>
    <w:rsid w:val="00A532C6"/>
    <w:rsid w:val="00A55E4A"/>
    <w:rsid w:val="00A74B9E"/>
    <w:rsid w:val="00A75370"/>
    <w:rsid w:val="00A819FE"/>
    <w:rsid w:val="00A84580"/>
    <w:rsid w:val="00AB33CD"/>
    <w:rsid w:val="00AB5977"/>
    <w:rsid w:val="00AC31A4"/>
    <w:rsid w:val="00AD6DD9"/>
    <w:rsid w:val="00AE51BA"/>
    <w:rsid w:val="00AF3402"/>
    <w:rsid w:val="00AF3B0E"/>
    <w:rsid w:val="00B12588"/>
    <w:rsid w:val="00B32D1D"/>
    <w:rsid w:val="00B40EE0"/>
    <w:rsid w:val="00B565DA"/>
    <w:rsid w:val="00B809C5"/>
    <w:rsid w:val="00B86AE8"/>
    <w:rsid w:val="00B942E3"/>
    <w:rsid w:val="00BB3567"/>
    <w:rsid w:val="00BB5451"/>
    <w:rsid w:val="00BC3EDC"/>
    <w:rsid w:val="00BD781D"/>
    <w:rsid w:val="00BE23BB"/>
    <w:rsid w:val="00BE327A"/>
    <w:rsid w:val="00C03638"/>
    <w:rsid w:val="00C04919"/>
    <w:rsid w:val="00C169A1"/>
    <w:rsid w:val="00C3519D"/>
    <w:rsid w:val="00C41985"/>
    <w:rsid w:val="00C52CC6"/>
    <w:rsid w:val="00C54657"/>
    <w:rsid w:val="00C57495"/>
    <w:rsid w:val="00C70176"/>
    <w:rsid w:val="00C90F9A"/>
    <w:rsid w:val="00C93225"/>
    <w:rsid w:val="00C95EC3"/>
    <w:rsid w:val="00C9740E"/>
    <w:rsid w:val="00CA2BBF"/>
    <w:rsid w:val="00CB623A"/>
    <w:rsid w:val="00CB692F"/>
    <w:rsid w:val="00CE43DD"/>
    <w:rsid w:val="00CF2DEA"/>
    <w:rsid w:val="00D15CE4"/>
    <w:rsid w:val="00D41B31"/>
    <w:rsid w:val="00D4752D"/>
    <w:rsid w:val="00D550B1"/>
    <w:rsid w:val="00D7680A"/>
    <w:rsid w:val="00D8105E"/>
    <w:rsid w:val="00D841CF"/>
    <w:rsid w:val="00D91987"/>
    <w:rsid w:val="00DA1118"/>
    <w:rsid w:val="00DA456A"/>
    <w:rsid w:val="00DB6F9B"/>
    <w:rsid w:val="00DB7D51"/>
    <w:rsid w:val="00DC33C9"/>
    <w:rsid w:val="00DE189B"/>
    <w:rsid w:val="00DE2160"/>
    <w:rsid w:val="00DE4A37"/>
    <w:rsid w:val="00E203B2"/>
    <w:rsid w:val="00E25A24"/>
    <w:rsid w:val="00E45CF6"/>
    <w:rsid w:val="00E5036E"/>
    <w:rsid w:val="00E52953"/>
    <w:rsid w:val="00E573C9"/>
    <w:rsid w:val="00EB0982"/>
    <w:rsid w:val="00EB40A7"/>
    <w:rsid w:val="00ED33F6"/>
    <w:rsid w:val="00ED79D3"/>
    <w:rsid w:val="00EE40DB"/>
    <w:rsid w:val="00EE6711"/>
    <w:rsid w:val="00EE7BC7"/>
    <w:rsid w:val="00F01B96"/>
    <w:rsid w:val="00F02D3F"/>
    <w:rsid w:val="00F131A7"/>
    <w:rsid w:val="00F610CB"/>
    <w:rsid w:val="00F7399C"/>
    <w:rsid w:val="00F87272"/>
    <w:rsid w:val="00F96598"/>
    <w:rsid w:val="00FA08B1"/>
    <w:rsid w:val="00FA1E16"/>
    <w:rsid w:val="00FA4910"/>
    <w:rsid w:val="00FB1018"/>
    <w:rsid w:val="00FD7A47"/>
    <w:rsid w:val="00FF0B2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49"/>
  </w:style>
  <w:style w:type="paragraph" w:styleId="Heading1">
    <w:name w:val="heading 1"/>
    <w:basedOn w:val="Normal"/>
    <w:next w:val="Normal"/>
    <w:link w:val="Heading1Char"/>
    <w:uiPriority w:val="9"/>
    <w:qFormat/>
    <w:rsid w:val="00016F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D084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n">
    <w:name w:val="aan"/>
    <w:basedOn w:val="DefaultParagraphFont"/>
    <w:rsid w:val="00565FE4"/>
  </w:style>
  <w:style w:type="character" w:customStyle="1" w:styleId="Heading3Char">
    <w:name w:val="Heading 3 Char"/>
    <w:basedOn w:val="DefaultParagraphFont"/>
    <w:link w:val="Heading3"/>
    <w:uiPriority w:val="9"/>
    <w:rsid w:val="004D0841"/>
    <w:rPr>
      <w:rFonts w:ascii="Times New Roman" w:eastAsia="Times New Roman" w:hAnsi="Times New Roman" w:cs="Times New Roman"/>
      <w:b/>
      <w:bCs/>
      <w:sz w:val="27"/>
      <w:szCs w:val="27"/>
    </w:rPr>
  </w:style>
  <w:style w:type="character" w:customStyle="1" w:styleId="text">
    <w:name w:val="text"/>
    <w:basedOn w:val="DefaultParagraphFont"/>
    <w:rsid w:val="004D0841"/>
  </w:style>
  <w:style w:type="paragraph" w:customStyle="1" w:styleId="chapter-1">
    <w:name w:val="chapter-1"/>
    <w:basedOn w:val="Normal"/>
    <w:rsid w:val="004D0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D0841"/>
  </w:style>
  <w:style w:type="paragraph" w:styleId="NormalWeb">
    <w:name w:val="Normal (Web)"/>
    <w:basedOn w:val="Normal"/>
    <w:uiPriority w:val="99"/>
    <w:semiHidden/>
    <w:unhideWhenUsed/>
    <w:rsid w:val="004D08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6FF6"/>
    <w:rPr>
      <w:rFonts w:asciiTheme="majorHAnsi" w:eastAsiaTheme="majorEastAsia" w:hAnsiTheme="majorHAnsi" w:cstheme="majorBidi"/>
      <w:color w:val="2E74B5" w:themeColor="accent1" w:themeShade="BF"/>
      <w:sz w:val="32"/>
      <w:szCs w:val="32"/>
    </w:rPr>
  </w:style>
  <w:style w:type="paragraph" w:customStyle="1" w:styleId="top-05">
    <w:name w:val="top-05"/>
    <w:basedOn w:val="Normal"/>
    <w:rsid w:val="00016F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08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8B1"/>
  </w:style>
  <w:style w:type="paragraph" w:styleId="Footer">
    <w:name w:val="footer"/>
    <w:basedOn w:val="Normal"/>
    <w:link w:val="FooterChar"/>
    <w:uiPriority w:val="99"/>
    <w:unhideWhenUsed/>
    <w:rsid w:val="00FA08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8B1"/>
  </w:style>
</w:styles>
</file>

<file path=word/webSettings.xml><?xml version="1.0" encoding="utf-8"?>
<w:webSettings xmlns:r="http://schemas.openxmlformats.org/officeDocument/2006/relationships" xmlns:w="http://schemas.openxmlformats.org/wordprocessingml/2006/main">
  <w:divs>
    <w:div w:id="39286529">
      <w:bodyDiv w:val="1"/>
      <w:marLeft w:val="0"/>
      <w:marRight w:val="0"/>
      <w:marTop w:val="0"/>
      <w:marBottom w:val="0"/>
      <w:divBdr>
        <w:top w:val="none" w:sz="0" w:space="0" w:color="auto"/>
        <w:left w:val="none" w:sz="0" w:space="0" w:color="auto"/>
        <w:bottom w:val="none" w:sz="0" w:space="0" w:color="auto"/>
        <w:right w:val="none" w:sz="0" w:space="0" w:color="auto"/>
      </w:divBdr>
      <w:divsChild>
        <w:div w:id="430206423">
          <w:marLeft w:val="0"/>
          <w:marRight w:val="0"/>
          <w:marTop w:val="0"/>
          <w:marBottom w:val="0"/>
          <w:divBdr>
            <w:top w:val="none" w:sz="0" w:space="0" w:color="auto"/>
            <w:left w:val="none" w:sz="0" w:space="0" w:color="auto"/>
            <w:bottom w:val="none" w:sz="0" w:space="0" w:color="auto"/>
            <w:right w:val="none" w:sz="0" w:space="0" w:color="auto"/>
          </w:divBdr>
        </w:div>
        <w:div w:id="1511144440">
          <w:marLeft w:val="0"/>
          <w:marRight w:val="0"/>
          <w:marTop w:val="0"/>
          <w:marBottom w:val="0"/>
          <w:divBdr>
            <w:top w:val="none" w:sz="0" w:space="0" w:color="auto"/>
            <w:left w:val="none" w:sz="0" w:space="0" w:color="auto"/>
            <w:bottom w:val="none" w:sz="0" w:space="0" w:color="auto"/>
            <w:right w:val="none" w:sz="0" w:space="0" w:color="auto"/>
          </w:divBdr>
          <w:divsChild>
            <w:div w:id="411436558">
              <w:marLeft w:val="0"/>
              <w:marRight w:val="0"/>
              <w:marTop w:val="0"/>
              <w:marBottom w:val="0"/>
              <w:divBdr>
                <w:top w:val="none" w:sz="0" w:space="0" w:color="auto"/>
                <w:left w:val="none" w:sz="0" w:space="0" w:color="auto"/>
                <w:bottom w:val="none" w:sz="0" w:space="0" w:color="auto"/>
                <w:right w:val="none" w:sz="0" w:space="0" w:color="auto"/>
              </w:divBdr>
              <w:divsChild>
                <w:div w:id="18758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337">
          <w:marLeft w:val="0"/>
          <w:marRight w:val="0"/>
          <w:marTop w:val="0"/>
          <w:marBottom w:val="0"/>
          <w:divBdr>
            <w:top w:val="none" w:sz="0" w:space="0" w:color="auto"/>
            <w:left w:val="none" w:sz="0" w:space="0" w:color="auto"/>
            <w:bottom w:val="none" w:sz="0" w:space="0" w:color="auto"/>
            <w:right w:val="none" w:sz="0" w:space="0" w:color="auto"/>
          </w:divBdr>
          <w:divsChild>
            <w:div w:id="2096432296">
              <w:marLeft w:val="0"/>
              <w:marRight w:val="0"/>
              <w:marTop w:val="0"/>
              <w:marBottom w:val="0"/>
              <w:divBdr>
                <w:top w:val="none" w:sz="0" w:space="0" w:color="auto"/>
                <w:left w:val="none" w:sz="0" w:space="0" w:color="auto"/>
                <w:bottom w:val="none" w:sz="0" w:space="0" w:color="auto"/>
                <w:right w:val="none" w:sz="0" w:space="0" w:color="auto"/>
              </w:divBdr>
              <w:divsChild>
                <w:div w:id="2146921319">
                  <w:marLeft w:val="0"/>
                  <w:marRight w:val="0"/>
                  <w:marTop w:val="0"/>
                  <w:marBottom w:val="0"/>
                  <w:divBdr>
                    <w:top w:val="none" w:sz="0" w:space="0" w:color="auto"/>
                    <w:left w:val="none" w:sz="0" w:space="0" w:color="auto"/>
                    <w:bottom w:val="none" w:sz="0" w:space="0" w:color="auto"/>
                    <w:right w:val="none" w:sz="0" w:space="0" w:color="auto"/>
                  </w:divBdr>
                  <w:divsChild>
                    <w:div w:id="100462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7458">
      <w:bodyDiv w:val="1"/>
      <w:marLeft w:val="0"/>
      <w:marRight w:val="0"/>
      <w:marTop w:val="0"/>
      <w:marBottom w:val="0"/>
      <w:divBdr>
        <w:top w:val="none" w:sz="0" w:space="0" w:color="auto"/>
        <w:left w:val="none" w:sz="0" w:space="0" w:color="auto"/>
        <w:bottom w:val="none" w:sz="0" w:space="0" w:color="auto"/>
        <w:right w:val="none" w:sz="0" w:space="0" w:color="auto"/>
      </w:divBdr>
    </w:div>
    <w:div w:id="207474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122F5-2959-4459-A44E-C7D7B5CD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Woods</dc:creator>
  <cp:keywords/>
  <dc:description/>
  <cp:lastModifiedBy>David Hayhurst-France</cp:lastModifiedBy>
  <cp:revision>59</cp:revision>
  <dcterms:created xsi:type="dcterms:W3CDTF">2023-04-11T12:09:00Z</dcterms:created>
  <dcterms:modified xsi:type="dcterms:W3CDTF">2023-05-07T10:04:00Z</dcterms:modified>
</cp:coreProperties>
</file>