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Tahoma Bold" w:cs="Tahoma Bold" w:hAnsi="Tahoma Bold" w:eastAsia="Tahoma Bold"/>
          <w:sz w:val="24"/>
          <w:szCs w:val="24"/>
        </w:rPr>
      </w:pPr>
      <w:r>
        <w:rPr>
          <w:rFonts w:ascii="Tahoma Bold" w:hAnsi="Tahoma Bold"/>
          <w:sz w:val="24"/>
          <w:szCs w:val="24"/>
          <w:rtl w:val="0"/>
          <w:lang w:val="en-US"/>
        </w:rPr>
        <w:t>Family Service Talk                                                           17</w:t>
      </w:r>
      <w:r>
        <w:rPr>
          <w:rFonts w:ascii="Tahoma Bold" w:hAnsi="Tahoma Bold"/>
          <w:sz w:val="24"/>
          <w:szCs w:val="24"/>
          <w:vertAlign w:val="superscript"/>
          <w:rtl w:val="0"/>
          <w:lang w:val="en-US"/>
        </w:rPr>
        <w:t>th</w:t>
      </w:r>
      <w:r>
        <w:rPr>
          <w:rFonts w:ascii="Tahoma Bold" w:hAnsi="Tahoma Bold"/>
          <w:sz w:val="24"/>
          <w:szCs w:val="24"/>
          <w:rtl w:val="0"/>
          <w:lang w:val="en-US"/>
        </w:rPr>
        <w:t xml:space="preserve"> January 2021</w:t>
      </w:r>
    </w:p>
    <w:p>
      <w:pPr>
        <w:pStyle w:val="No Spacing"/>
        <w:rPr>
          <w:rFonts w:ascii="Tahoma Bold" w:cs="Tahoma Bold" w:hAnsi="Tahoma Bold" w:eastAsia="Tahoma Bold"/>
          <w:sz w:val="24"/>
          <w:szCs w:val="24"/>
        </w:rPr>
      </w:pPr>
    </w:p>
    <w:p>
      <w:pPr>
        <w:pStyle w:val="No Spacing"/>
        <w:jc w:val="center"/>
        <w:rPr>
          <w:rFonts w:ascii="Tahoma Bold" w:cs="Tahoma Bold" w:hAnsi="Tahoma Bold" w:eastAsia="Tahoma Bold"/>
          <w:sz w:val="24"/>
          <w:szCs w:val="24"/>
        </w:rPr>
      </w:pPr>
      <w:r>
        <w:rPr>
          <w:rFonts w:ascii="Tahoma Bold" w:hAnsi="Tahoma Bold"/>
          <w:sz w:val="24"/>
          <w:szCs w:val="24"/>
          <w:rtl w:val="0"/>
          <w:lang w:val="en-US"/>
        </w:rPr>
        <w:t>Luke 1:11-20 + 57-65</w:t>
      </w:r>
    </w:p>
    <w:p>
      <w:pPr>
        <w:pStyle w:val="Body"/>
        <w:spacing w:before="100" w:after="100" w:line="408" w:lineRule="atLeast"/>
        <w:rPr>
          <w:rFonts w:ascii="Tahoma" w:cs="Tahoma" w:hAnsi="Tahoma" w:eastAsia="Tahoma"/>
          <w:sz w:val="24"/>
          <w:szCs w:val="24"/>
          <w:vertAlign w:val="superscript"/>
        </w:rPr>
      </w:pPr>
    </w:p>
    <w:p>
      <w:pPr>
        <w:pStyle w:val="No Spacing"/>
        <w:rPr>
          <w:rFonts w:ascii="Tahoma" w:cs="Tahoma" w:hAnsi="Tahoma" w:eastAsia="Tahoma"/>
          <w:sz w:val="24"/>
          <w:szCs w:val="24"/>
        </w:rPr>
      </w:pPr>
      <w:r>
        <w:rPr>
          <w:rFonts w:ascii="Tahoma" w:hAnsi="Tahoma"/>
          <w:sz w:val="24"/>
          <w:szCs w:val="24"/>
          <w:rtl w:val="0"/>
          <w:lang w:val="en-US"/>
        </w:rPr>
        <w:t>This is the 2</w:t>
      </w:r>
      <w:r>
        <w:rPr>
          <w:rFonts w:ascii="Tahoma" w:hAnsi="Tahoma"/>
          <w:sz w:val="24"/>
          <w:szCs w:val="24"/>
          <w:vertAlign w:val="superscript"/>
          <w:rtl w:val="0"/>
          <w:lang w:val="en-US"/>
        </w:rPr>
        <w:t>nd</w:t>
      </w:r>
      <w:r>
        <w:rPr>
          <w:rFonts w:ascii="Tahoma" w:hAnsi="Tahoma"/>
          <w:sz w:val="24"/>
          <w:szCs w:val="24"/>
          <w:rtl w:val="0"/>
          <w:lang w:val="en-US"/>
        </w:rPr>
        <w:t xml:space="preserve"> in a series of talks on making decisions which started last week when Gillian wrote about the decisions Joseph had to make when he heard that Mary was pregnant. </w:t>
      </w:r>
    </w:p>
    <w:p>
      <w:pPr>
        <w:pStyle w:val="No Spacing"/>
        <w:rPr>
          <w:rFonts w:ascii="Tahoma" w:cs="Tahoma" w:hAnsi="Tahoma" w:eastAsia="Tahoma"/>
          <w:sz w:val="24"/>
          <w:szCs w:val="24"/>
        </w:rPr>
      </w:pPr>
    </w:p>
    <w:p>
      <w:pPr>
        <w:pStyle w:val="No Spacing"/>
        <w:rPr>
          <w:rFonts w:ascii="Tahoma" w:cs="Tahoma" w:hAnsi="Tahoma" w:eastAsia="Tahoma"/>
          <w:sz w:val="24"/>
          <w:szCs w:val="24"/>
        </w:rPr>
      </w:pPr>
      <w:r>
        <w:rPr>
          <w:rFonts w:ascii="Tahoma" w:hAnsi="Tahoma"/>
          <w:sz w:val="24"/>
          <w:szCs w:val="24"/>
          <w:rtl w:val="0"/>
          <w:lang w:val="en-US"/>
        </w:rPr>
        <w:t>This week we are looking at Elizabeth, mother of John the Baptist and a seemingly small but actually hugely important decision she had to make.</w:t>
      </w:r>
    </w:p>
    <w:p>
      <w:pPr>
        <w:pStyle w:val="No Spacing"/>
        <w:rPr>
          <w:rFonts w:ascii="Tahoma" w:cs="Tahoma" w:hAnsi="Tahoma" w:eastAsia="Tahoma"/>
          <w:sz w:val="24"/>
          <w:szCs w:val="24"/>
        </w:rPr>
      </w:pPr>
    </w:p>
    <w:p>
      <w:pPr>
        <w:pStyle w:val="No Spacing"/>
        <w:rPr>
          <w:rFonts w:ascii="Tahoma" w:cs="Tahoma" w:hAnsi="Tahoma" w:eastAsia="Tahoma"/>
          <w:sz w:val="24"/>
          <w:szCs w:val="24"/>
        </w:rPr>
      </w:pPr>
      <w:r>
        <w:rPr>
          <w:rFonts w:ascii="Tahoma" w:hAnsi="Tahoma"/>
          <w:sz w:val="24"/>
          <w:szCs w:val="24"/>
          <w:rtl w:val="0"/>
          <w:lang w:val="en-US"/>
        </w:rPr>
        <w:t>Now I don</w:t>
      </w:r>
      <w:r>
        <w:rPr>
          <w:rFonts w:ascii="Tahoma" w:hAnsi="Tahoma" w:hint="default"/>
          <w:sz w:val="24"/>
          <w:szCs w:val="24"/>
          <w:rtl w:val="0"/>
          <w:lang w:val="en-US"/>
        </w:rPr>
        <w:t>’</w:t>
      </w:r>
      <w:r>
        <w:rPr>
          <w:rFonts w:ascii="Tahoma" w:hAnsi="Tahoma"/>
          <w:sz w:val="24"/>
          <w:szCs w:val="24"/>
          <w:rtl w:val="0"/>
          <w:lang w:val="en-US"/>
        </w:rPr>
        <w:t xml:space="preserve">t know about you but I am pretty bad at making decisions </w:t>
      </w:r>
      <w:r>
        <w:rPr>
          <w:rFonts w:ascii="Tahoma" w:hAnsi="Tahoma" w:hint="default"/>
          <w:sz w:val="24"/>
          <w:szCs w:val="24"/>
          <w:rtl w:val="0"/>
          <w:lang w:val="en-US"/>
        </w:rPr>
        <w:t xml:space="preserve">… </w:t>
      </w:r>
      <w:r>
        <w:rPr>
          <w:rFonts w:ascii="Tahoma" w:hAnsi="Tahoma"/>
          <w:sz w:val="24"/>
          <w:szCs w:val="24"/>
          <w:rtl w:val="0"/>
          <w:lang w:val="en-US"/>
        </w:rPr>
        <w:t xml:space="preserve">and seem to be getting worse at it the older I get!  Some decisions are easy ones </w:t>
      </w:r>
      <w:r>
        <w:rPr>
          <w:rFonts w:ascii="Tahoma" w:hAnsi="Tahoma" w:hint="default"/>
          <w:sz w:val="24"/>
          <w:szCs w:val="24"/>
          <w:rtl w:val="0"/>
          <w:lang w:val="en-US"/>
        </w:rPr>
        <w:t xml:space="preserve">… </w:t>
      </w:r>
      <w:r>
        <w:rPr>
          <w:rFonts w:ascii="Tahoma" w:hAnsi="Tahoma"/>
          <w:sz w:val="24"/>
          <w:szCs w:val="24"/>
          <w:rtl w:val="0"/>
          <w:lang w:val="en-US"/>
        </w:rPr>
        <w:t xml:space="preserve">would I choose this plate of food to eat (muddy leaves) or this one (chocolate biscuits)? Or  </w:t>
      </w:r>
      <w:r>
        <w:rPr>
          <w:rFonts w:ascii="Tahoma" w:hAnsi="Tahoma" w:hint="default"/>
          <w:sz w:val="24"/>
          <w:szCs w:val="24"/>
          <w:rtl w:val="0"/>
          <w:lang w:val="en-US"/>
        </w:rPr>
        <w:t xml:space="preserve">… </w:t>
      </w:r>
      <w:r>
        <w:rPr>
          <w:rFonts w:ascii="Tahoma" w:hAnsi="Tahoma"/>
          <w:sz w:val="24"/>
          <w:szCs w:val="24"/>
          <w:rtl w:val="0"/>
          <w:lang w:val="en-US"/>
        </w:rPr>
        <w:t>should I wear these on my feet to go out in the snow (sandals) or these (boots)?</w:t>
      </w:r>
    </w:p>
    <w:p>
      <w:pPr>
        <w:pStyle w:val="No Spacing"/>
        <w:rPr>
          <w:rFonts w:ascii="Tahoma" w:cs="Tahoma" w:hAnsi="Tahoma" w:eastAsia="Tahoma"/>
          <w:sz w:val="24"/>
          <w:szCs w:val="24"/>
        </w:rPr>
      </w:pPr>
    </w:p>
    <w:p>
      <w:pPr>
        <w:pStyle w:val="No Spacing"/>
        <w:rPr>
          <w:rFonts w:ascii="Tahoma" w:cs="Tahoma" w:hAnsi="Tahoma" w:eastAsia="Tahoma"/>
          <w:sz w:val="24"/>
          <w:szCs w:val="24"/>
        </w:rPr>
      </w:pPr>
      <w:r>
        <w:rPr>
          <w:rFonts w:ascii="Tahoma" w:hAnsi="Tahoma"/>
          <w:sz w:val="24"/>
          <w:szCs w:val="24"/>
          <w:rtl w:val="0"/>
          <w:lang w:val="en-US"/>
        </w:rPr>
        <w:t>But some are harder. Yesterday morning I spent 2 hours (when I should have been writing this talk) trying to make a decision as to whether I should do something I had been asked to do or not. I</w:t>
      </w:r>
      <w:r>
        <w:rPr>
          <w:rFonts w:ascii="Tahoma" w:hAnsi="Tahoma" w:hint="default"/>
          <w:sz w:val="24"/>
          <w:szCs w:val="24"/>
          <w:rtl w:val="0"/>
          <w:lang w:val="en-US"/>
        </w:rPr>
        <w:t>’</w:t>
      </w:r>
      <w:r>
        <w:rPr>
          <w:rFonts w:ascii="Tahoma" w:hAnsi="Tahoma"/>
          <w:sz w:val="24"/>
          <w:szCs w:val="24"/>
          <w:rtl w:val="0"/>
          <w:lang w:val="en-US"/>
        </w:rPr>
        <w:t>d prayed, I</w:t>
      </w:r>
      <w:r>
        <w:rPr>
          <w:rFonts w:ascii="Tahoma" w:hAnsi="Tahoma" w:hint="default"/>
          <w:sz w:val="24"/>
          <w:szCs w:val="24"/>
          <w:rtl w:val="0"/>
          <w:lang w:val="en-US"/>
        </w:rPr>
        <w:t>’</w:t>
      </w:r>
      <w:r>
        <w:rPr>
          <w:rFonts w:ascii="Tahoma" w:hAnsi="Tahoma"/>
          <w:sz w:val="24"/>
          <w:szCs w:val="24"/>
          <w:rtl w:val="0"/>
          <w:lang w:val="en-US"/>
        </w:rPr>
        <w:t>d thought about it, I</w:t>
      </w:r>
      <w:r>
        <w:rPr>
          <w:rFonts w:ascii="Tahoma" w:hAnsi="Tahoma" w:hint="default"/>
          <w:sz w:val="24"/>
          <w:szCs w:val="24"/>
          <w:rtl w:val="0"/>
          <w:lang w:val="en-US"/>
        </w:rPr>
        <w:t>’</w:t>
      </w:r>
      <w:r>
        <w:rPr>
          <w:rFonts w:ascii="Tahoma" w:hAnsi="Tahoma"/>
          <w:sz w:val="24"/>
          <w:szCs w:val="24"/>
          <w:rtl w:val="0"/>
          <w:lang w:val="en-US"/>
        </w:rPr>
        <w:t>d talked to Alan, I</w:t>
      </w:r>
      <w:r>
        <w:rPr>
          <w:rFonts w:ascii="Tahoma" w:hAnsi="Tahoma" w:hint="default"/>
          <w:sz w:val="24"/>
          <w:szCs w:val="24"/>
          <w:rtl w:val="0"/>
          <w:lang w:val="en-US"/>
        </w:rPr>
        <w:t>’</w:t>
      </w:r>
      <w:r>
        <w:rPr>
          <w:rFonts w:ascii="Tahoma" w:hAnsi="Tahoma"/>
          <w:sz w:val="24"/>
          <w:szCs w:val="24"/>
          <w:rtl w:val="0"/>
          <w:lang w:val="en-US"/>
        </w:rPr>
        <w:t>d weighted up the pros and cons, I</w:t>
      </w:r>
      <w:r>
        <w:rPr>
          <w:rFonts w:ascii="Tahoma" w:hAnsi="Tahoma" w:hint="default"/>
          <w:sz w:val="24"/>
          <w:szCs w:val="24"/>
          <w:rtl w:val="0"/>
          <w:lang w:val="en-US"/>
        </w:rPr>
        <w:t>’</w:t>
      </w:r>
      <w:r>
        <w:rPr>
          <w:rFonts w:ascii="Tahoma" w:hAnsi="Tahoma"/>
          <w:sz w:val="24"/>
          <w:szCs w:val="24"/>
          <w:rtl w:val="0"/>
          <w:lang w:val="en-US"/>
        </w:rPr>
        <w:t>d thought about the effect on the people involved but it still felt like a stalemate</w:t>
      </w:r>
      <w:r>
        <w:rPr>
          <w:rFonts w:ascii="Tahoma" w:hAnsi="Tahoma" w:hint="default"/>
          <w:sz w:val="24"/>
          <w:szCs w:val="24"/>
          <w:rtl w:val="0"/>
          <w:lang w:val="en-US"/>
        </w:rPr>
        <w:t>…</w:t>
      </w:r>
      <w:r>
        <w:rPr>
          <w:rFonts w:ascii="Tahoma" w:hAnsi="Tahoma"/>
          <w:sz w:val="24"/>
          <w:szCs w:val="24"/>
          <w:rtl w:val="0"/>
          <w:lang w:val="en-US"/>
        </w:rPr>
        <w:t>. I didn</w:t>
      </w:r>
      <w:r>
        <w:rPr>
          <w:rFonts w:ascii="Tahoma" w:hAnsi="Tahoma" w:hint="default"/>
          <w:sz w:val="24"/>
          <w:szCs w:val="24"/>
          <w:rtl w:val="0"/>
          <w:lang w:val="en-US"/>
        </w:rPr>
        <w:t>’</w:t>
      </w:r>
      <w:r>
        <w:rPr>
          <w:rFonts w:ascii="Tahoma" w:hAnsi="Tahoma"/>
          <w:sz w:val="24"/>
          <w:szCs w:val="24"/>
          <w:rtl w:val="0"/>
          <w:lang w:val="en-US"/>
        </w:rPr>
        <w:t>t know what to do for the best. And then I realised that what God was showing me was that when it comes down to it, we can only do what seems best to us and then we must trust him to bring the right outcome from the decision we make. In other words, we might make the decision but God is in control of the outcome, not us! How often do I have to learn that lesson?!</w:t>
      </w:r>
    </w:p>
    <w:p>
      <w:pPr>
        <w:pStyle w:val="No Spacing"/>
        <w:rPr>
          <w:rFonts w:ascii="Tahoma" w:cs="Tahoma" w:hAnsi="Tahoma" w:eastAsia="Tahoma"/>
          <w:sz w:val="24"/>
          <w:szCs w:val="24"/>
        </w:rPr>
      </w:pPr>
    </w:p>
    <w:p>
      <w:pPr>
        <w:pStyle w:val="No Spacing"/>
        <w:rPr>
          <w:rFonts w:ascii="Tahoma" w:cs="Tahoma" w:hAnsi="Tahoma" w:eastAsia="Tahoma"/>
          <w:sz w:val="24"/>
          <w:szCs w:val="24"/>
        </w:rPr>
      </w:pPr>
      <w:r>
        <w:rPr>
          <w:rFonts w:ascii="Tahoma" w:hAnsi="Tahoma"/>
          <w:sz w:val="24"/>
          <w:szCs w:val="24"/>
          <w:rtl w:val="0"/>
          <w:lang w:val="en-US"/>
        </w:rPr>
        <w:t xml:space="preserve">But back to Elizabeth who demonstrated the right way to go about decision-making </w:t>
      </w:r>
      <w:r>
        <w:rPr>
          <w:rFonts w:ascii="Tahoma" w:hAnsi="Tahoma" w:hint="default"/>
          <w:sz w:val="24"/>
          <w:szCs w:val="24"/>
          <w:rtl w:val="0"/>
          <w:lang w:val="en-US"/>
        </w:rPr>
        <w:t>…</w:t>
      </w:r>
      <w:r>
        <w:rPr>
          <w:rFonts w:ascii="Tahoma" w:hAnsi="Tahoma"/>
          <w:sz w:val="24"/>
          <w:szCs w:val="24"/>
          <w:rtl w:val="0"/>
          <w:lang w:val="en-US"/>
        </w:rPr>
        <w:t xml:space="preserve">. She and her husband Zechariah were elderly, faithful, Jews who were obedient to the one true God but, sadly, were childless. Zechariah was a priest and was on duty in the temple one day having been chosen to burn the incense there (a once in a life-time honour). And whilst there, the angel Gabriel visited him from God and told him that Elizabeth was going to have a son who would prepare the people ready for God coming to earth </w:t>
      </w:r>
      <w:r>
        <w:rPr>
          <w:rFonts w:ascii="Tahoma" w:hAnsi="Tahoma" w:hint="default"/>
          <w:sz w:val="24"/>
          <w:szCs w:val="24"/>
          <w:rtl w:val="0"/>
          <w:lang w:val="en-US"/>
        </w:rPr>
        <w:t xml:space="preserve">– </w:t>
      </w:r>
      <w:r>
        <w:rPr>
          <w:rFonts w:ascii="Tahoma" w:hAnsi="Tahoma"/>
          <w:sz w:val="24"/>
          <w:szCs w:val="24"/>
          <w:rtl w:val="0"/>
          <w:lang w:val="en-US"/>
        </w:rPr>
        <w:t>the Messiah coming to save his people. What an amazing thing to be told! Zechariah</w:t>
      </w:r>
      <w:r>
        <w:rPr>
          <w:rFonts w:ascii="Tahoma" w:hAnsi="Tahoma" w:hint="default"/>
          <w:sz w:val="24"/>
          <w:szCs w:val="24"/>
          <w:rtl w:val="0"/>
          <w:lang w:val="en-US"/>
        </w:rPr>
        <w:t>’</w:t>
      </w:r>
      <w:r>
        <w:rPr>
          <w:rFonts w:ascii="Tahoma" w:hAnsi="Tahoma"/>
          <w:sz w:val="24"/>
          <w:szCs w:val="24"/>
          <w:rtl w:val="0"/>
          <w:lang w:val="en-US"/>
        </w:rPr>
        <w:t xml:space="preserve">s reaction (like ours I suspect) was </w:t>
      </w:r>
      <w:r>
        <w:rPr>
          <w:rFonts w:ascii="Tahoma" w:hAnsi="Tahoma" w:hint="default"/>
          <w:sz w:val="24"/>
          <w:szCs w:val="24"/>
          <w:rtl w:val="0"/>
          <w:lang w:val="en-US"/>
        </w:rPr>
        <w:t>‘</w:t>
      </w:r>
      <w:r>
        <w:rPr>
          <w:rFonts w:ascii="Tahoma" w:hAnsi="Tahoma"/>
          <w:sz w:val="24"/>
          <w:szCs w:val="24"/>
          <w:rtl w:val="0"/>
          <w:lang w:val="en-US"/>
        </w:rPr>
        <w:t>how on earth can that happen?</w:t>
      </w:r>
      <w:r>
        <w:rPr>
          <w:rFonts w:ascii="Tahoma" w:hAnsi="Tahoma" w:hint="default"/>
          <w:sz w:val="24"/>
          <w:szCs w:val="24"/>
          <w:rtl w:val="0"/>
          <w:lang w:val="en-US"/>
        </w:rPr>
        <w:t>’ …</w:t>
      </w:r>
      <w:r>
        <w:rPr>
          <w:rFonts w:ascii="Tahoma" w:hAnsi="Tahoma"/>
          <w:sz w:val="24"/>
          <w:szCs w:val="24"/>
          <w:rtl w:val="0"/>
          <w:lang w:val="en-US"/>
        </w:rPr>
        <w:t xml:space="preserve">. and almost </w:t>
      </w:r>
      <w:r>
        <w:rPr>
          <w:rFonts w:ascii="Tahoma" w:hAnsi="Tahoma" w:hint="default"/>
          <w:sz w:val="24"/>
          <w:szCs w:val="24"/>
          <w:rtl w:val="0"/>
          <w:lang w:val="en-US"/>
        </w:rPr>
        <w:t>… ‘</w:t>
      </w:r>
      <w:r>
        <w:rPr>
          <w:rFonts w:ascii="Tahoma" w:hAnsi="Tahoma"/>
          <w:sz w:val="24"/>
          <w:szCs w:val="24"/>
          <w:rtl w:val="0"/>
          <w:lang w:val="en-US"/>
        </w:rPr>
        <w:t>why should I believe you?</w:t>
      </w:r>
      <w:r>
        <w:rPr>
          <w:rFonts w:ascii="Tahoma" w:hAnsi="Tahoma" w:hint="default"/>
          <w:sz w:val="24"/>
          <w:szCs w:val="24"/>
          <w:rtl w:val="0"/>
          <w:lang w:val="en-US"/>
        </w:rPr>
        <w:t>’ …</w:t>
      </w:r>
      <w:r>
        <w:rPr>
          <w:rFonts w:ascii="Tahoma" w:hAnsi="Tahoma"/>
          <w:sz w:val="24"/>
          <w:szCs w:val="24"/>
          <w:rtl w:val="0"/>
          <w:lang w:val="en-US"/>
        </w:rPr>
        <w:t>. rather than joyful acceptance. And as a result, he was unable to speak until the baby was born.</w:t>
      </w:r>
    </w:p>
    <w:p>
      <w:pPr>
        <w:pStyle w:val="No Spacing"/>
        <w:rPr>
          <w:rFonts w:ascii="Tahoma" w:cs="Tahoma" w:hAnsi="Tahoma" w:eastAsia="Tahoma"/>
          <w:sz w:val="24"/>
          <w:szCs w:val="24"/>
        </w:rPr>
      </w:pPr>
    </w:p>
    <w:p>
      <w:pPr>
        <w:pStyle w:val="No Spacing"/>
        <w:rPr>
          <w:rFonts w:ascii="Tahoma" w:cs="Tahoma" w:hAnsi="Tahoma" w:eastAsia="Tahoma"/>
          <w:sz w:val="24"/>
          <w:szCs w:val="24"/>
        </w:rPr>
      </w:pPr>
      <w:r>
        <w:rPr>
          <w:rFonts w:ascii="Tahoma" w:hAnsi="Tahoma"/>
          <w:sz w:val="24"/>
          <w:szCs w:val="24"/>
          <w:rtl w:val="0"/>
          <w:lang w:val="en-US"/>
        </w:rPr>
        <w:t>It is hard to imagine the scenario when he got home to Elizabeth and had to explain all this to her without words but I</w:t>
      </w:r>
      <w:r>
        <w:rPr>
          <w:rFonts w:ascii="Tahoma" w:hAnsi="Tahoma" w:hint="default"/>
          <w:sz w:val="24"/>
          <w:szCs w:val="24"/>
          <w:rtl w:val="0"/>
          <w:lang w:val="en-US"/>
        </w:rPr>
        <w:t>’</w:t>
      </w:r>
      <w:r>
        <w:rPr>
          <w:rFonts w:ascii="Tahoma" w:hAnsi="Tahoma"/>
          <w:sz w:val="24"/>
          <w:szCs w:val="24"/>
          <w:rtl w:val="0"/>
          <w:lang w:val="en-US"/>
        </w:rPr>
        <w:t>m sure there were some pretty late-night (somewhat one-sided) conversations!</w:t>
      </w:r>
    </w:p>
    <w:p>
      <w:pPr>
        <w:pStyle w:val="No Spacing"/>
        <w:rPr>
          <w:rFonts w:ascii="Tahoma" w:cs="Tahoma" w:hAnsi="Tahoma" w:eastAsia="Tahoma"/>
          <w:sz w:val="24"/>
          <w:szCs w:val="24"/>
        </w:rPr>
      </w:pPr>
    </w:p>
    <w:p>
      <w:pPr>
        <w:pStyle w:val="No Spacing"/>
        <w:rPr>
          <w:rFonts w:ascii="Tahoma" w:cs="Tahoma" w:hAnsi="Tahoma" w:eastAsia="Tahoma"/>
          <w:sz w:val="24"/>
          <w:szCs w:val="24"/>
        </w:rPr>
      </w:pPr>
      <w:r>
        <w:rPr>
          <w:rFonts w:ascii="Tahoma" w:hAnsi="Tahoma"/>
          <w:sz w:val="24"/>
          <w:szCs w:val="24"/>
          <w:rtl w:val="0"/>
          <w:lang w:val="en-US"/>
        </w:rPr>
        <w:t xml:space="preserve">And this is where we can learn a first really important part of decision making. Elizabeth and Zechariah will have looked back at all the aspects of the situation. It might well have seemed a pretty incredible and unlikely scenario, but God had promised the Jews over and over that he would send a saviour to save his people </w:t>
      </w:r>
      <w:r>
        <w:rPr>
          <w:rFonts w:ascii="Tahoma" w:hAnsi="Tahoma" w:hint="default"/>
          <w:sz w:val="24"/>
          <w:szCs w:val="24"/>
          <w:rtl w:val="0"/>
          <w:lang w:val="en-US"/>
        </w:rPr>
        <w:t xml:space="preserve">– </w:t>
      </w:r>
      <w:r>
        <w:rPr>
          <w:rFonts w:ascii="Tahoma" w:hAnsi="Tahoma"/>
          <w:sz w:val="24"/>
          <w:szCs w:val="24"/>
          <w:rtl w:val="0"/>
          <w:lang w:val="en-US"/>
        </w:rPr>
        <w:t>the Messiah. Then through the prophet Malachi he had promised to send a messenger to prepare the way for the Messiah. And throughout the history of the Jewish people, even when they had made some really wrong decisions and disobeyed God, he had always been faithful. So, if this really was a message from God then they certainly could trust it and believe the angel.</w:t>
      </w:r>
    </w:p>
    <w:p>
      <w:pPr>
        <w:pStyle w:val="No Spacing"/>
        <w:rPr>
          <w:rFonts w:ascii="Tahoma" w:cs="Tahoma" w:hAnsi="Tahoma" w:eastAsia="Tahoma"/>
          <w:sz w:val="24"/>
          <w:szCs w:val="24"/>
        </w:rPr>
      </w:pPr>
    </w:p>
    <w:p>
      <w:pPr>
        <w:pStyle w:val="No Spacing"/>
        <w:rPr>
          <w:rFonts w:ascii="Tahoma" w:cs="Tahoma" w:hAnsi="Tahoma" w:eastAsia="Tahoma"/>
          <w:sz w:val="24"/>
          <w:szCs w:val="24"/>
        </w:rPr>
      </w:pPr>
      <w:r>
        <w:rPr>
          <w:rFonts w:ascii="Tahoma" w:hAnsi="Tahoma"/>
          <w:sz w:val="24"/>
          <w:szCs w:val="24"/>
          <w:rtl w:val="0"/>
          <w:lang w:val="en-US"/>
        </w:rPr>
        <w:t>We too can look in the Bible and discover God</w:t>
      </w:r>
      <w:r>
        <w:rPr>
          <w:rFonts w:ascii="Tahoma" w:hAnsi="Tahoma" w:hint="default"/>
          <w:sz w:val="24"/>
          <w:szCs w:val="24"/>
          <w:rtl w:val="0"/>
          <w:lang w:val="en-US"/>
        </w:rPr>
        <w:t>’</w:t>
      </w:r>
      <w:r>
        <w:rPr>
          <w:rFonts w:ascii="Tahoma" w:hAnsi="Tahoma"/>
          <w:sz w:val="24"/>
          <w:szCs w:val="24"/>
          <w:rtl w:val="0"/>
          <w:lang w:val="en-US"/>
        </w:rPr>
        <w:t xml:space="preserve">s faithfulness throughout history </w:t>
      </w:r>
      <w:r>
        <w:rPr>
          <w:rFonts w:ascii="Tahoma" w:hAnsi="Tahoma" w:hint="default"/>
          <w:sz w:val="24"/>
          <w:szCs w:val="24"/>
          <w:rtl w:val="0"/>
          <w:lang w:val="en-US"/>
        </w:rPr>
        <w:t xml:space="preserve">– </w:t>
      </w:r>
      <w:r>
        <w:rPr>
          <w:rFonts w:ascii="Tahoma" w:hAnsi="Tahoma"/>
          <w:sz w:val="24"/>
          <w:szCs w:val="24"/>
          <w:rtl w:val="0"/>
          <w:lang w:val="en-US"/>
        </w:rPr>
        <w:t xml:space="preserve">always keeping his promises and wanting to love and bless his people. We can also look at creation all around us </w:t>
      </w:r>
      <w:r>
        <w:rPr>
          <w:rFonts w:ascii="Tahoma" w:hAnsi="Tahoma" w:hint="default"/>
          <w:sz w:val="24"/>
          <w:szCs w:val="24"/>
          <w:rtl w:val="0"/>
          <w:lang w:val="en-US"/>
        </w:rPr>
        <w:t xml:space="preserve">… </w:t>
      </w:r>
      <w:r>
        <w:rPr>
          <w:rFonts w:ascii="Tahoma" w:hAnsi="Tahoma"/>
          <w:sz w:val="24"/>
          <w:szCs w:val="24"/>
          <w:rtl w:val="0"/>
          <w:lang w:val="en-US"/>
        </w:rPr>
        <w:t xml:space="preserve">and look back at our own lives </w:t>
      </w:r>
      <w:r>
        <w:rPr>
          <w:rFonts w:ascii="Tahoma" w:hAnsi="Tahoma" w:hint="default"/>
          <w:sz w:val="24"/>
          <w:szCs w:val="24"/>
          <w:rtl w:val="0"/>
          <w:lang w:val="en-US"/>
        </w:rPr>
        <w:t xml:space="preserve">… </w:t>
      </w:r>
      <w:r>
        <w:rPr>
          <w:rFonts w:ascii="Tahoma" w:hAnsi="Tahoma"/>
          <w:sz w:val="24"/>
          <w:szCs w:val="24"/>
          <w:rtl w:val="0"/>
          <w:lang w:val="en-US"/>
        </w:rPr>
        <w:t>and see God</w:t>
      </w:r>
      <w:r>
        <w:rPr>
          <w:rFonts w:ascii="Tahoma" w:hAnsi="Tahoma" w:hint="default"/>
          <w:sz w:val="24"/>
          <w:szCs w:val="24"/>
          <w:rtl w:val="0"/>
          <w:lang w:val="en-US"/>
        </w:rPr>
        <w:t>’</w:t>
      </w:r>
      <w:r>
        <w:rPr>
          <w:rFonts w:ascii="Tahoma" w:hAnsi="Tahoma"/>
          <w:sz w:val="24"/>
          <w:szCs w:val="24"/>
          <w:rtl w:val="0"/>
          <w:lang w:val="en-US"/>
        </w:rPr>
        <w:t xml:space="preserve">s faithfulness there giving us confidence to involve God in our decision making. </w:t>
      </w:r>
    </w:p>
    <w:p>
      <w:pPr>
        <w:pStyle w:val="No Spacing"/>
        <w:rPr>
          <w:rFonts w:ascii="Tahoma" w:cs="Tahoma" w:hAnsi="Tahoma" w:eastAsia="Tahoma"/>
          <w:sz w:val="24"/>
          <w:szCs w:val="24"/>
        </w:rPr>
      </w:pPr>
    </w:p>
    <w:p>
      <w:pPr>
        <w:pStyle w:val="No Spacing"/>
        <w:rPr>
          <w:rFonts w:ascii="Tahoma" w:cs="Tahoma" w:hAnsi="Tahoma" w:eastAsia="Tahoma"/>
          <w:sz w:val="24"/>
          <w:szCs w:val="24"/>
        </w:rPr>
      </w:pPr>
      <w:r>
        <w:rPr>
          <w:rFonts w:ascii="Tahoma" w:hAnsi="Tahoma"/>
          <w:sz w:val="24"/>
          <w:szCs w:val="24"/>
          <w:rtl w:val="0"/>
          <w:lang w:val="en-US"/>
        </w:rPr>
        <w:t xml:space="preserve">Our first hymn today reflects these truths </w:t>
      </w:r>
      <w:r>
        <w:rPr>
          <w:rFonts w:ascii="Tahoma" w:hAnsi="Tahoma" w:hint="default"/>
          <w:sz w:val="24"/>
          <w:szCs w:val="24"/>
          <w:rtl w:val="0"/>
          <w:lang w:val="en-US"/>
        </w:rPr>
        <w:t>… ‘</w:t>
      </w:r>
      <w:r>
        <w:rPr>
          <w:rFonts w:ascii="Tahoma" w:hAnsi="Tahoma"/>
          <w:sz w:val="24"/>
          <w:szCs w:val="24"/>
          <w:rtl w:val="0"/>
          <w:lang w:val="en-US"/>
        </w:rPr>
        <w:t>Great is thy faithfulness, oh God my father</w:t>
      </w:r>
      <w:r>
        <w:rPr>
          <w:rFonts w:ascii="Tahoma" w:hAnsi="Tahoma" w:hint="default"/>
          <w:sz w:val="24"/>
          <w:szCs w:val="24"/>
          <w:rtl w:val="0"/>
          <w:lang w:val="en-US"/>
        </w:rPr>
        <w:t>’</w:t>
      </w:r>
      <w:r>
        <w:rPr>
          <w:rFonts w:ascii="Tahoma" w:hAnsi="Tahoma"/>
          <w:sz w:val="24"/>
          <w:szCs w:val="24"/>
          <w:rtl w:val="0"/>
          <w:lang w:val="en-US"/>
        </w:rPr>
        <w:t>.</w:t>
      </w:r>
    </w:p>
    <w:p>
      <w:pPr>
        <w:pStyle w:val="No Spacing"/>
        <w:rPr>
          <w:rFonts w:ascii="Tahoma" w:cs="Tahoma" w:hAnsi="Tahoma" w:eastAsia="Tahoma"/>
          <w:sz w:val="24"/>
          <w:szCs w:val="24"/>
        </w:rPr>
      </w:pPr>
    </w:p>
    <w:p>
      <w:pPr>
        <w:pStyle w:val="No Spacing"/>
        <w:rPr>
          <w:rFonts w:ascii="Tahoma" w:cs="Tahoma" w:hAnsi="Tahoma" w:eastAsia="Tahoma"/>
          <w:sz w:val="24"/>
          <w:szCs w:val="24"/>
        </w:rPr>
      </w:pPr>
      <w:r>
        <w:rPr>
          <w:rFonts w:ascii="Tahoma" w:hAnsi="Tahoma"/>
          <w:sz w:val="24"/>
          <w:szCs w:val="24"/>
          <w:rtl w:val="0"/>
          <w:lang w:val="en-US"/>
        </w:rPr>
        <w:t>Once Elizabeth was pregnant, her response was to spend the first 5 months of pregnancy at home, away from other people. She knew that this baby was God</w:t>
      </w:r>
      <w:r>
        <w:rPr>
          <w:rFonts w:ascii="Tahoma" w:hAnsi="Tahoma" w:hint="default"/>
          <w:sz w:val="24"/>
          <w:szCs w:val="24"/>
          <w:rtl w:val="0"/>
          <w:lang w:val="en-US"/>
        </w:rPr>
        <w:t>’</w:t>
      </w:r>
      <w:r>
        <w:rPr>
          <w:rFonts w:ascii="Tahoma" w:hAnsi="Tahoma"/>
          <w:sz w:val="24"/>
          <w:szCs w:val="24"/>
          <w:rtl w:val="0"/>
          <w:lang w:val="en-US"/>
        </w:rPr>
        <w:t>s doing and, in that time, I imagine that she spent many hours in God</w:t>
      </w:r>
      <w:r>
        <w:rPr>
          <w:rFonts w:ascii="Tahoma" w:hAnsi="Tahoma" w:hint="default"/>
          <w:sz w:val="24"/>
          <w:szCs w:val="24"/>
          <w:rtl w:val="0"/>
          <w:lang w:val="en-US"/>
        </w:rPr>
        <w:t>’</w:t>
      </w:r>
      <w:r>
        <w:rPr>
          <w:rFonts w:ascii="Tahoma" w:hAnsi="Tahoma"/>
          <w:sz w:val="24"/>
          <w:szCs w:val="24"/>
          <w:rtl w:val="0"/>
          <w:lang w:val="en-US"/>
        </w:rPr>
        <w:t xml:space="preserve">s presence </w:t>
      </w:r>
      <w:r>
        <w:rPr>
          <w:rFonts w:ascii="Tahoma" w:hAnsi="Tahoma" w:hint="default"/>
          <w:sz w:val="24"/>
          <w:szCs w:val="24"/>
          <w:rtl w:val="0"/>
          <w:lang w:val="en-US"/>
        </w:rPr>
        <w:t xml:space="preserve">– </w:t>
      </w:r>
      <w:r>
        <w:rPr>
          <w:rFonts w:ascii="Tahoma" w:hAnsi="Tahoma"/>
          <w:sz w:val="24"/>
          <w:szCs w:val="24"/>
          <w:rtl w:val="0"/>
          <w:lang w:val="en-US"/>
        </w:rPr>
        <w:t xml:space="preserve">in grateful prayer, acknowledging with awe what God had done for her and preparing for her role ahead. It is often said that we are called human </w:t>
      </w:r>
      <w:r>
        <w:rPr>
          <w:rFonts w:ascii="Tahoma" w:hAnsi="Tahoma" w:hint="default"/>
          <w:sz w:val="24"/>
          <w:szCs w:val="24"/>
          <w:rtl w:val="0"/>
          <w:lang w:val="en-US"/>
        </w:rPr>
        <w:t>‘</w:t>
      </w:r>
      <w:r>
        <w:rPr>
          <w:rFonts w:ascii="Tahoma" w:hAnsi="Tahoma"/>
          <w:sz w:val="24"/>
          <w:szCs w:val="24"/>
          <w:rtl w:val="0"/>
          <w:lang w:val="en-US"/>
        </w:rPr>
        <w:t>beings</w:t>
      </w:r>
      <w:r>
        <w:rPr>
          <w:rFonts w:ascii="Tahoma" w:hAnsi="Tahoma" w:hint="default"/>
          <w:sz w:val="24"/>
          <w:szCs w:val="24"/>
          <w:rtl w:val="0"/>
          <w:lang w:val="en-US"/>
        </w:rPr>
        <w:t xml:space="preserve">’ </w:t>
      </w:r>
      <w:r>
        <w:rPr>
          <w:rFonts w:ascii="Tahoma" w:hAnsi="Tahoma"/>
          <w:sz w:val="24"/>
          <w:szCs w:val="24"/>
          <w:rtl w:val="0"/>
          <w:lang w:val="en-US"/>
        </w:rPr>
        <w:t xml:space="preserve">not human </w:t>
      </w:r>
      <w:r>
        <w:rPr>
          <w:rFonts w:ascii="Tahoma" w:hAnsi="Tahoma" w:hint="default"/>
          <w:sz w:val="24"/>
          <w:szCs w:val="24"/>
          <w:rtl w:val="0"/>
          <w:lang w:val="en-US"/>
        </w:rPr>
        <w:t>‘</w:t>
      </w:r>
      <w:r>
        <w:rPr>
          <w:rFonts w:ascii="Tahoma" w:hAnsi="Tahoma"/>
          <w:sz w:val="24"/>
          <w:szCs w:val="24"/>
          <w:rtl w:val="0"/>
          <w:lang w:val="en-US"/>
        </w:rPr>
        <w:t>doings</w:t>
      </w:r>
      <w:r>
        <w:rPr>
          <w:rFonts w:ascii="Tahoma" w:hAnsi="Tahoma" w:hint="default"/>
          <w:sz w:val="24"/>
          <w:szCs w:val="24"/>
          <w:rtl w:val="0"/>
          <w:lang w:val="en-US"/>
        </w:rPr>
        <w:t xml:space="preserve">’ </w:t>
      </w:r>
      <w:r>
        <w:rPr>
          <w:rFonts w:ascii="Tahoma" w:hAnsi="Tahoma"/>
          <w:sz w:val="24"/>
          <w:szCs w:val="24"/>
          <w:rtl w:val="0"/>
          <w:lang w:val="en-US"/>
        </w:rPr>
        <w:t>for a reason! God loves it when we spend time in his presence just being with him.</w:t>
      </w:r>
    </w:p>
    <w:p>
      <w:pPr>
        <w:pStyle w:val="No Spacing"/>
        <w:rPr>
          <w:rFonts w:ascii="Tahoma" w:cs="Tahoma" w:hAnsi="Tahoma" w:eastAsia="Tahoma"/>
          <w:sz w:val="24"/>
          <w:szCs w:val="24"/>
        </w:rPr>
      </w:pPr>
    </w:p>
    <w:p>
      <w:pPr>
        <w:pStyle w:val="No Spacing"/>
        <w:rPr>
          <w:rFonts w:ascii="Tahoma" w:cs="Tahoma" w:hAnsi="Tahoma" w:eastAsia="Tahoma"/>
          <w:sz w:val="24"/>
          <w:szCs w:val="24"/>
        </w:rPr>
      </w:pPr>
      <w:r>
        <w:rPr>
          <w:rFonts w:ascii="Tahoma" w:hAnsi="Tahoma"/>
          <w:sz w:val="24"/>
          <w:szCs w:val="24"/>
          <w:rtl w:val="0"/>
          <w:lang w:val="en-US"/>
        </w:rPr>
        <w:t xml:space="preserve">One of the most difficult things about the present situation is not being able to spend time with those we love </w:t>
      </w:r>
      <w:r>
        <w:rPr>
          <w:rFonts w:ascii="Tahoma" w:hAnsi="Tahoma" w:hint="default"/>
          <w:sz w:val="24"/>
          <w:szCs w:val="24"/>
          <w:rtl w:val="0"/>
          <w:lang w:val="en-US"/>
        </w:rPr>
        <w:t xml:space="preserve">– </w:t>
      </w:r>
      <w:r>
        <w:rPr>
          <w:rFonts w:ascii="Tahoma" w:hAnsi="Tahoma"/>
          <w:sz w:val="24"/>
          <w:szCs w:val="24"/>
          <w:rtl w:val="0"/>
          <w:lang w:val="en-US"/>
        </w:rPr>
        <w:t xml:space="preserve">but it may have given us extra opportunity to simply </w:t>
      </w:r>
      <w:r>
        <w:rPr>
          <w:rFonts w:ascii="Tahoma" w:hAnsi="Tahoma" w:hint="default"/>
          <w:sz w:val="24"/>
          <w:szCs w:val="24"/>
          <w:rtl w:val="0"/>
          <w:lang w:val="en-US"/>
        </w:rPr>
        <w:t>‘</w:t>
      </w:r>
      <w:r>
        <w:rPr>
          <w:rFonts w:ascii="Tahoma" w:hAnsi="Tahoma"/>
          <w:sz w:val="24"/>
          <w:szCs w:val="24"/>
          <w:rtl w:val="0"/>
          <w:lang w:val="en-US"/>
        </w:rPr>
        <w:t>be</w:t>
      </w:r>
      <w:r>
        <w:rPr>
          <w:rFonts w:ascii="Tahoma" w:hAnsi="Tahoma" w:hint="default"/>
          <w:sz w:val="24"/>
          <w:szCs w:val="24"/>
          <w:rtl w:val="0"/>
          <w:lang w:val="en-US"/>
        </w:rPr>
        <w:t xml:space="preserve">’ </w:t>
      </w:r>
      <w:r>
        <w:rPr>
          <w:rFonts w:ascii="Tahoma" w:hAnsi="Tahoma"/>
          <w:sz w:val="24"/>
          <w:szCs w:val="24"/>
          <w:rtl w:val="0"/>
          <w:lang w:val="en-US"/>
        </w:rPr>
        <w:t>with God. In these moments, when we are still and quiet, that may be when we can hear God</w:t>
      </w:r>
      <w:r>
        <w:rPr>
          <w:rFonts w:ascii="Tahoma" w:hAnsi="Tahoma" w:hint="default"/>
          <w:sz w:val="24"/>
          <w:szCs w:val="24"/>
          <w:rtl w:val="0"/>
          <w:lang w:val="en-US"/>
        </w:rPr>
        <w:t>’</w:t>
      </w:r>
      <w:r>
        <w:rPr>
          <w:rFonts w:ascii="Tahoma" w:hAnsi="Tahoma"/>
          <w:sz w:val="24"/>
          <w:szCs w:val="24"/>
          <w:rtl w:val="0"/>
          <w:lang w:val="en-US"/>
        </w:rPr>
        <w:t>s voice speaking to us through our thoughts and prayers.</w:t>
      </w:r>
    </w:p>
    <w:p>
      <w:pPr>
        <w:pStyle w:val="No Spacing"/>
        <w:rPr>
          <w:rFonts w:ascii="Tahoma" w:cs="Tahoma" w:hAnsi="Tahoma" w:eastAsia="Tahoma"/>
          <w:sz w:val="24"/>
          <w:szCs w:val="24"/>
        </w:rPr>
      </w:pPr>
    </w:p>
    <w:p>
      <w:pPr>
        <w:pStyle w:val="No Spacing"/>
        <w:rPr>
          <w:rFonts w:ascii="Tahoma" w:cs="Tahoma" w:hAnsi="Tahoma" w:eastAsia="Tahoma"/>
          <w:sz w:val="24"/>
          <w:szCs w:val="24"/>
        </w:rPr>
      </w:pPr>
      <w:r>
        <w:rPr>
          <w:rFonts w:ascii="Tahoma" w:hAnsi="Tahoma"/>
          <w:sz w:val="24"/>
          <w:szCs w:val="24"/>
          <w:rtl w:val="0"/>
          <w:lang w:val="en-US"/>
        </w:rPr>
        <w:t>So, if we have a decision to make, here is a second important thing to make time for - just being in God</w:t>
      </w:r>
      <w:r>
        <w:rPr>
          <w:rFonts w:ascii="Tahoma" w:hAnsi="Tahoma" w:hint="default"/>
          <w:sz w:val="24"/>
          <w:szCs w:val="24"/>
          <w:rtl w:val="0"/>
          <w:lang w:val="en-US"/>
        </w:rPr>
        <w:t>’</w:t>
      </w:r>
      <w:r>
        <w:rPr>
          <w:rFonts w:ascii="Tahoma" w:hAnsi="Tahoma"/>
          <w:sz w:val="24"/>
          <w:szCs w:val="24"/>
          <w:rtl w:val="0"/>
          <w:lang w:val="en-US"/>
        </w:rPr>
        <w:t xml:space="preserve">s presence, to be reminded of his glory and power </w:t>
      </w:r>
      <w:r>
        <w:rPr>
          <w:rFonts w:ascii="Tahoma" w:hAnsi="Tahoma" w:hint="default"/>
          <w:sz w:val="24"/>
          <w:szCs w:val="24"/>
          <w:rtl w:val="0"/>
          <w:lang w:val="en-US"/>
        </w:rPr>
        <w:t>…</w:t>
      </w:r>
      <w:r>
        <w:rPr>
          <w:rFonts w:ascii="Tahoma" w:hAnsi="Tahoma"/>
          <w:sz w:val="24"/>
          <w:szCs w:val="24"/>
          <w:rtl w:val="0"/>
          <w:lang w:val="en-US"/>
        </w:rPr>
        <w:t>.. even more reason to involve God in our decision making</w:t>
      </w:r>
    </w:p>
    <w:p>
      <w:pPr>
        <w:pStyle w:val="No Spacing"/>
        <w:rPr>
          <w:rFonts w:ascii="Tahoma" w:cs="Tahoma" w:hAnsi="Tahoma" w:eastAsia="Tahoma"/>
          <w:sz w:val="24"/>
          <w:szCs w:val="24"/>
        </w:rPr>
      </w:pPr>
    </w:p>
    <w:p>
      <w:pPr>
        <w:pStyle w:val="No Spacing"/>
        <w:rPr>
          <w:rFonts w:ascii="Tahoma" w:cs="Tahoma" w:hAnsi="Tahoma" w:eastAsia="Tahoma"/>
          <w:sz w:val="24"/>
          <w:szCs w:val="24"/>
        </w:rPr>
      </w:pPr>
      <w:r>
        <w:rPr>
          <w:rFonts w:ascii="Tahoma" w:hAnsi="Tahoma"/>
          <w:sz w:val="24"/>
          <w:szCs w:val="24"/>
          <w:rtl w:val="0"/>
          <w:lang w:val="en-US"/>
        </w:rPr>
        <w:t xml:space="preserve">Our next hymn describes this vital part of decision-making </w:t>
      </w:r>
      <w:r>
        <w:rPr>
          <w:rFonts w:ascii="Tahoma" w:hAnsi="Tahoma" w:hint="default"/>
          <w:sz w:val="24"/>
          <w:szCs w:val="24"/>
          <w:rtl w:val="0"/>
          <w:lang w:val="en-US"/>
        </w:rPr>
        <w:t>… ‘</w:t>
      </w:r>
      <w:r>
        <w:rPr>
          <w:rFonts w:ascii="Tahoma" w:hAnsi="Tahoma"/>
          <w:sz w:val="24"/>
          <w:szCs w:val="24"/>
          <w:rtl w:val="0"/>
          <w:lang w:val="en-US"/>
        </w:rPr>
        <w:t>Be still for the presence of the Lord, the holy one is here</w:t>
      </w:r>
      <w:r>
        <w:rPr>
          <w:rFonts w:ascii="Tahoma" w:hAnsi="Tahoma" w:hint="default"/>
          <w:sz w:val="24"/>
          <w:szCs w:val="24"/>
          <w:rtl w:val="0"/>
          <w:lang w:val="en-US"/>
        </w:rPr>
        <w:t>’</w:t>
      </w:r>
      <w:r>
        <w:rPr>
          <w:rFonts w:ascii="Tahoma" w:hAnsi="Tahoma"/>
          <w:sz w:val="24"/>
          <w:szCs w:val="24"/>
          <w:rtl w:val="0"/>
          <w:lang w:val="en-US"/>
        </w:rPr>
        <w:t>.</w:t>
      </w:r>
    </w:p>
    <w:p>
      <w:pPr>
        <w:pStyle w:val="No Spacing"/>
        <w:rPr>
          <w:rFonts w:ascii="Tahoma" w:cs="Tahoma" w:hAnsi="Tahoma" w:eastAsia="Tahoma"/>
          <w:sz w:val="24"/>
          <w:szCs w:val="24"/>
        </w:rPr>
      </w:pPr>
    </w:p>
    <w:p>
      <w:pPr>
        <w:pStyle w:val="No Spacing"/>
        <w:rPr>
          <w:rFonts w:ascii="Tahoma" w:cs="Tahoma" w:hAnsi="Tahoma" w:eastAsia="Tahoma"/>
          <w:sz w:val="24"/>
          <w:szCs w:val="24"/>
        </w:rPr>
      </w:pPr>
      <w:r>
        <w:rPr>
          <w:rFonts w:ascii="Tahoma" w:hAnsi="Tahoma"/>
          <w:sz w:val="24"/>
          <w:szCs w:val="24"/>
          <w:rtl w:val="0"/>
          <w:lang w:val="en-US"/>
        </w:rPr>
        <w:t>Having looked back at God</w:t>
      </w:r>
      <w:r>
        <w:rPr>
          <w:rFonts w:ascii="Tahoma" w:hAnsi="Tahoma" w:hint="default"/>
          <w:sz w:val="24"/>
          <w:szCs w:val="24"/>
          <w:rtl w:val="0"/>
          <w:lang w:val="en-US"/>
        </w:rPr>
        <w:t>’</w:t>
      </w:r>
      <w:r>
        <w:rPr>
          <w:rFonts w:ascii="Tahoma" w:hAnsi="Tahoma"/>
          <w:sz w:val="24"/>
          <w:szCs w:val="24"/>
          <w:rtl w:val="0"/>
          <w:lang w:val="en-US"/>
        </w:rPr>
        <w:t xml:space="preserve">s faithfulness and spent time in his presence, Elizabeth was finally ready to move forward in life and obediently embrace the new role that God had given her even though she did not know what the outcome would be. She was ready to trust God and, against Jewish tradition and all the expectation of her friends and family, she announced that the baby was to be called John as the angel had told Zechariah. There would have been uproar among those listening but Elizabeth knew her decision was the right one and she stood firm, putting her trust in the one true God. </w:t>
      </w:r>
      <w:bookmarkStart w:name="_Hlk61848510" w:id="0"/>
      <w:r>
        <w:rPr>
          <w:rFonts w:ascii="Tahoma" w:hAnsi="Tahoma"/>
          <w:sz w:val="24"/>
          <w:szCs w:val="24"/>
          <w:rtl w:val="0"/>
          <w:lang w:val="en-US"/>
        </w:rPr>
        <w:t>She didn</w:t>
      </w:r>
      <w:r>
        <w:rPr>
          <w:rFonts w:ascii="Tahoma" w:hAnsi="Tahoma" w:hint="default"/>
          <w:sz w:val="24"/>
          <w:szCs w:val="24"/>
          <w:rtl w:val="0"/>
          <w:lang w:val="en-US"/>
        </w:rPr>
        <w:t>’</w:t>
      </w:r>
      <w:r>
        <w:rPr>
          <w:rFonts w:ascii="Tahoma" w:hAnsi="Tahoma"/>
          <w:sz w:val="24"/>
          <w:szCs w:val="24"/>
          <w:rtl w:val="0"/>
          <w:lang w:val="en-US"/>
        </w:rPr>
        <w:t>t know what would happen next but she knew she could trust God for the outcome.</w:t>
      </w:r>
    </w:p>
    <w:p>
      <w:pPr>
        <w:pStyle w:val="No Spacing"/>
        <w:rPr>
          <w:rFonts w:ascii="Tahoma" w:cs="Tahoma" w:hAnsi="Tahoma" w:eastAsia="Tahoma"/>
          <w:sz w:val="24"/>
          <w:szCs w:val="24"/>
        </w:rPr>
      </w:pPr>
      <w:bookmarkEnd w:id="0"/>
    </w:p>
    <w:p>
      <w:pPr>
        <w:pStyle w:val="No Spacing"/>
        <w:rPr>
          <w:rFonts w:ascii="Tahoma" w:cs="Tahoma" w:hAnsi="Tahoma" w:eastAsia="Tahoma"/>
          <w:sz w:val="24"/>
          <w:szCs w:val="24"/>
        </w:rPr>
      </w:pPr>
      <w:r>
        <w:rPr>
          <w:rFonts w:ascii="Tahoma" w:hAnsi="Tahoma"/>
          <w:sz w:val="24"/>
          <w:szCs w:val="24"/>
          <w:rtl w:val="0"/>
          <w:lang w:val="en-US"/>
        </w:rPr>
        <w:t xml:space="preserve">And we can do the same when we have a decision to make </w:t>
      </w:r>
      <w:r>
        <w:rPr>
          <w:rFonts w:ascii="Tahoma" w:hAnsi="Tahoma" w:hint="default"/>
          <w:sz w:val="24"/>
          <w:szCs w:val="24"/>
          <w:rtl w:val="0"/>
          <w:lang w:val="en-US"/>
        </w:rPr>
        <w:t xml:space="preserve">– </w:t>
      </w:r>
      <w:r>
        <w:rPr>
          <w:rFonts w:ascii="Tahoma" w:hAnsi="Tahoma"/>
          <w:sz w:val="24"/>
          <w:szCs w:val="24"/>
          <w:rtl w:val="0"/>
          <w:lang w:val="en-US"/>
        </w:rPr>
        <w:t>trust God for the outcome, in the knowledge of his faithfulness to us and his glory and power.</w:t>
      </w:r>
    </w:p>
    <w:p>
      <w:pPr>
        <w:pStyle w:val="No Spacing"/>
        <w:rPr>
          <w:rFonts w:ascii="Tahoma" w:cs="Tahoma" w:hAnsi="Tahoma" w:eastAsia="Tahoma"/>
          <w:sz w:val="24"/>
          <w:szCs w:val="24"/>
        </w:rPr>
      </w:pPr>
    </w:p>
    <w:p>
      <w:pPr>
        <w:pStyle w:val="No Spacing"/>
        <w:rPr>
          <w:rFonts w:ascii="Tahoma" w:cs="Tahoma" w:hAnsi="Tahoma" w:eastAsia="Tahoma"/>
          <w:sz w:val="24"/>
          <w:szCs w:val="24"/>
        </w:rPr>
      </w:pPr>
      <w:r>
        <w:rPr>
          <w:rFonts w:ascii="Tahoma" w:hAnsi="Tahoma"/>
          <w:sz w:val="24"/>
          <w:szCs w:val="24"/>
          <w:rtl w:val="0"/>
          <w:lang w:val="en-US"/>
        </w:rPr>
        <w:t xml:space="preserve">Our final hymn shows us what trusting God looks like </w:t>
      </w:r>
      <w:r>
        <w:rPr>
          <w:rFonts w:ascii="Tahoma" w:hAnsi="Tahoma" w:hint="default"/>
          <w:sz w:val="24"/>
          <w:szCs w:val="24"/>
          <w:rtl w:val="0"/>
          <w:lang w:val="en-US"/>
        </w:rPr>
        <w:t>…</w:t>
      </w:r>
      <w:r>
        <w:rPr>
          <w:rFonts w:ascii="Tahoma" w:hAnsi="Tahoma"/>
          <w:sz w:val="24"/>
          <w:szCs w:val="24"/>
          <w:rtl w:val="0"/>
          <w:lang w:val="en-US"/>
        </w:rPr>
        <w:t xml:space="preserve">. </w:t>
      </w:r>
      <w:r>
        <w:rPr>
          <w:rFonts w:ascii="Tahoma" w:hAnsi="Tahoma" w:hint="default"/>
          <w:sz w:val="24"/>
          <w:szCs w:val="24"/>
          <w:rtl w:val="0"/>
          <w:lang w:val="en-US"/>
        </w:rPr>
        <w:t>‘</w:t>
      </w:r>
      <w:r>
        <w:rPr>
          <w:rFonts w:ascii="Tahoma" w:hAnsi="Tahoma"/>
          <w:sz w:val="24"/>
          <w:szCs w:val="24"/>
          <w:rtl w:val="0"/>
          <w:lang w:val="en-US"/>
        </w:rPr>
        <w:t>Father, I place into your hands the things I cannot do</w:t>
      </w:r>
      <w:r>
        <w:rPr>
          <w:rFonts w:ascii="Tahoma" w:hAnsi="Tahoma" w:hint="default"/>
          <w:sz w:val="24"/>
          <w:szCs w:val="24"/>
          <w:rtl w:val="0"/>
          <w:lang w:val="en-US"/>
        </w:rPr>
        <w:t>’</w:t>
      </w:r>
      <w:r>
        <w:rPr>
          <w:rFonts w:ascii="Tahoma" w:hAnsi="Tahoma"/>
          <w:sz w:val="24"/>
          <w:szCs w:val="24"/>
          <w:rtl w:val="0"/>
          <w:lang w:val="en-US"/>
        </w:rPr>
        <w:t xml:space="preserve">. </w:t>
      </w:r>
    </w:p>
    <w:p>
      <w:pPr>
        <w:pStyle w:val="No Spacing"/>
        <w:rPr>
          <w:rFonts w:ascii="Tahoma" w:cs="Tahoma" w:hAnsi="Tahoma" w:eastAsia="Tahoma"/>
          <w:sz w:val="24"/>
          <w:szCs w:val="24"/>
        </w:rPr>
      </w:pPr>
    </w:p>
    <w:p>
      <w:pPr>
        <w:pStyle w:val="No Spacing"/>
        <w:rPr>
          <w:rFonts w:ascii="Tahoma" w:cs="Tahoma" w:hAnsi="Tahoma" w:eastAsia="Tahoma"/>
          <w:sz w:val="24"/>
          <w:szCs w:val="24"/>
        </w:rPr>
      </w:pPr>
      <w:r>
        <w:rPr>
          <w:rFonts w:ascii="Tahoma" w:hAnsi="Tahoma"/>
          <w:sz w:val="24"/>
          <w:szCs w:val="24"/>
          <w:rtl w:val="0"/>
          <w:lang w:val="en-US"/>
        </w:rPr>
        <w:t xml:space="preserve"> It covers the whole of our lives where we may have to make decisions - </w:t>
      </w:r>
      <w:r>
        <w:rPr>
          <w:rFonts w:ascii="Tahoma" w:hAnsi="Tahoma" w:hint="default"/>
          <w:sz w:val="24"/>
          <w:szCs w:val="24"/>
          <w:rtl w:val="0"/>
          <w:lang w:val="en-US"/>
        </w:rPr>
        <w:t>‘</w:t>
      </w:r>
      <w:r>
        <w:rPr>
          <w:rFonts w:ascii="Tahoma" w:hAnsi="Tahoma"/>
          <w:sz w:val="24"/>
          <w:szCs w:val="24"/>
          <w:rtl w:val="0"/>
          <w:lang w:val="en-US"/>
        </w:rPr>
        <w:t>the things I cannot do</w:t>
      </w:r>
      <w:r>
        <w:rPr>
          <w:rFonts w:ascii="Tahoma" w:hAnsi="Tahoma" w:hint="default"/>
          <w:sz w:val="24"/>
          <w:szCs w:val="24"/>
          <w:rtl w:val="0"/>
          <w:lang w:val="en-US"/>
        </w:rPr>
        <w:t>’ … ‘</w:t>
      </w:r>
      <w:r>
        <w:rPr>
          <w:rFonts w:ascii="Tahoma" w:hAnsi="Tahoma"/>
          <w:sz w:val="24"/>
          <w:szCs w:val="24"/>
          <w:rtl w:val="0"/>
          <w:lang w:val="en-US"/>
        </w:rPr>
        <w:t>the things that I</w:t>
      </w:r>
      <w:r>
        <w:rPr>
          <w:rFonts w:ascii="Tahoma" w:hAnsi="Tahoma" w:hint="default"/>
          <w:sz w:val="24"/>
          <w:szCs w:val="24"/>
          <w:rtl w:val="0"/>
          <w:lang w:val="en-US"/>
        </w:rPr>
        <w:t>’</w:t>
      </w:r>
      <w:r>
        <w:rPr>
          <w:rFonts w:ascii="Tahoma" w:hAnsi="Tahoma"/>
          <w:sz w:val="24"/>
          <w:szCs w:val="24"/>
          <w:rtl w:val="0"/>
          <w:lang w:val="en-US"/>
        </w:rPr>
        <w:t>ve been through</w:t>
      </w:r>
      <w:r>
        <w:rPr>
          <w:rFonts w:ascii="Tahoma" w:hAnsi="Tahoma" w:hint="default"/>
          <w:sz w:val="24"/>
          <w:szCs w:val="24"/>
          <w:rtl w:val="0"/>
          <w:lang w:val="en-US"/>
        </w:rPr>
        <w:t>’ … ‘</w:t>
      </w:r>
      <w:r>
        <w:rPr>
          <w:rFonts w:ascii="Tahoma" w:hAnsi="Tahoma"/>
          <w:sz w:val="24"/>
          <w:szCs w:val="24"/>
          <w:rtl w:val="0"/>
          <w:lang w:val="en-US"/>
        </w:rPr>
        <w:t>the way I should go</w:t>
      </w:r>
      <w:r>
        <w:rPr>
          <w:rFonts w:ascii="Tahoma" w:hAnsi="Tahoma" w:hint="default"/>
          <w:sz w:val="24"/>
          <w:szCs w:val="24"/>
          <w:rtl w:val="0"/>
          <w:lang w:val="en-US"/>
        </w:rPr>
        <w:t>’ … ‘</w:t>
      </w:r>
      <w:r>
        <w:rPr>
          <w:rFonts w:ascii="Tahoma" w:hAnsi="Tahoma"/>
          <w:sz w:val="24"/>
          <w:szCs w:val="24"/>
          <w:rtl w:val="0"/>
          <w:lang w:val="en-US"/>
        </w:rPr>
        <w:t>my friends and family</w:t>
      </w:r>
      <w:r>
        <w:rPr>
          <w:rFonts w:ascii="Tahoma" w:hAnsi="Tahoma" w:hint="default"/>
          <w:sz w:val="24"/>
          <w:szCs w:val="24"/>
          <w:rtl w:val="0"/>
          <w:lang w:val="en-US"/>
        </w:rPr>
        <w:t>’ … ‘</w:t>
      </w:r>
      <w:r>
        <w:rPr>
          <w:rFonts w:ascii="Tahoma" w:hAnsi="Tahoma"/>
          <w:sz w:val="24"/>
          <w:szCs w:val="24"/>
          <w:rtl w:val="0"/>
          <w:lang w:val="en-US"/>
        </w:rPr>
        <w:t>the things that trouble me</w:t>
      </w:r>
      <w:r>
        <w:rPr>
          <w:rFonts w:ascii="Tahoma" w:hAnsi="Tahoma" w:hint="default"/>
          <w:sz w:val="24"/>
          <w:szCs w:val="24"/>
          <w:rtl w:val="0"/>
          <w:lang w:val="en-US"/>
        </w:rPr>
        <w:t>’ … ‘</w:t>
      </w:r>
      <w:r>
        <w:rPr>
          <w:rFonts w:ascii="Tahoma" w:hAnsi="Tahoma"/>
          <w:sz w:val="24"/>
          <w:szCs w:val="24"/>
          <w:rtl w:val="0"/>
          <w:lang w:val="en-US"/>
        </w:rPr>
        <w:t>the person I would be</w:t>
      </w:r>
      <w:r>
        <w:rPr>
          <w:rFonts w:ascii="Tahoma" w:hAnsi="Tahoma" w:hint="default"/>
          <w:sz w:val="24"/>
          <w:szCs w:val="24"/>
          <w:rtl w:val="0"/>
          <w:lang w:val="en-US"/>
        </w:rPr>
        <w:t>’</w:t>
      </w:r>
      <w:r>
        <w:rPr>
          <w:rFonts w:ascii="Tahoma" w:hAnsi="Tahoma"/>
          <w:sz w:val="24"/>
          <w:szCs w:val="24"/>
          <w:rtl w:val="0"/>
          <w:lang w:val="en-US"/>
        </w:rPr>
        <w:t xml:space="preserve">. And each verse ends with that wonderful truth </w:t>
      </w:r>
      <w:r>
        <w:rPr>
          <w:rFonts w:ascii="Tahoma" w:hAnsi="Tahoma" w:hint="default"/>
          <w:sz w:val="24"/>
          <w:szCs w:val="24"/>
          <w:rtl w:val="0"/>
          <w:lang w:val="en-US"/>
        </w:rPr>
        <w:t>… ‘</w:t>
      </w:r>
      <w:r>
        <w:rPr>
          <w:rFonts w:ascii="Tahoma" w:hAnsi="Tahoma"/>
          <w:sz w:val="24"/>
          <w:szCs w:val="24"/>
          <w:rtl w:val="0"/>
          <w:lang w:val="en-US"/>
        </w:rPr>
        <w:t>for I know I always can trust you</w:t>
      </w:r>
      <w:r>
        <w:rPr>
          <w:rFonts w:ascii="Tahoma" w:hAnsi="Tahoma" w:hint="default"/>
          <w:sz w:val="24"/>
          <w:szCs w:val="24"/>
          <w:rtl w:val="0"/>
          <w:lang w:val="en-US"/>
        </w:rPr>
        <w:t>’</w:t>
      </w:r>
      <w:r>
        <w:rPr>
          <w:rFonts w:ascii="Tahoma" w:hAnsi="Tahoma"/>
          <w:sz w:val="24"/>
          <w:szCs w:val="24"/>
          <w:rtl w:val="0"/>
          <w:lang w:val="en-US"/>
        </w:rPr>
        <w:t>.</w:t>
      </w:r>
    </w:p>
    <w:p>
      <w:pPr>
        <w:pStyle w:val="No Spacing"/>
        <w:rPr>
          <w:rFonts w:ascii="Tahoma" w:cs="Tahoma" w:hAnsi="Tahoma" w:eastAsia="Tahoma"/>
          <w:sz w:val="24"/>
          <w:szCs w:val="24"/>
        </w:rPr>
      </w:pPr>
    </w:p>
    <w:p>
      <w:pPr>
        <w:pStyle w:val="No Spacing"/>
        <w:rPr>
          <w:rFonts w:ascii="Tahoma" w:cs="Tahoma" w:hAnsi="Tahoma" w:eastAsia="Tahoma"/>
          <w:sz w:val="24"/>
          <w:szCs w:val="24"/>
        </w:rPr>
      </w:pPr>
      <w:r>
        <w:rPr>
          <w:rFonts w:ascii="Tahoma" w:hAnsi="Tahoma"/>
          <w:sz w:val="24"/>
          <w:szCs w:val="24"/>
          <w:rtl w:val="0"/>
          <w:lang w:val="en-US"/>
        </w:rPr>
        <w:t>Elizabeth didn</w:t>
      </w:r>
      <w:r>
        <w:rPr>
          <w:rFonts w:ascii="Tahoma" w:hAnsi="Tahoma" w:hint="default"/>
          <w:sz w:val="24"/>
          <w:szCs w:val="24"/>
          <w:rtl w:val="0"/>
          <w:lang w:val="en-US"/>
        </w:rPr>
        <w:t>’</w:t>
      </w:r>
      <w:r>
        <w:rPr>
          <w:rFonts w:ascii="Tahoma" w:hAnsi="Tahoma"/>
          <w:sz w:val="24"/>
          <w:szCs w:val="24"/>
          <w:rtl w:val="0"/>
          <w:lang w:val="en-US"/>
        </w:rPr>
        <w:t>t know what would happen next after she made the decision to trust the message from God, but she knew she could trust God for the outcome.</w:t>
      </w:r>
    </w:p>
    <w:p>
      <w:pPr>
        <w:pStyle w:val="No Spacing"/>
        <w:rPr>
          <w:rFonts w:ascii="Tahoma" w:cs="Tahoma" w:hAnsi="Tahoma" w:eastAsia="Tahoma"/>
          <w:sz w:val="24"/>
          <w:szCs w:val="24"/>
        </w:rPr>
      </w:pPr>
    </w:p>
    <w:p>
      <w:pPr>
        <w:pStyle w:val="No Spacing"/>
        <w:rPr>
          <w:rFonts w:ascii="Tahoma" w:cs="Tahoma" w:hAnsi="Tahoma" w:eastAsia="Tahoma"/>
          <w:sz w:val="24"/>
          <w:szCs w:val="24"/>
        </w:rPr>
      </w:pPr>
      <w:r>
        <w:rPr>
          <w:rFonts w:ascii="Tahoma" w:hAnsi="Tahoma"/>
          <w:sz w:val="24"/>
          <w:szCs w:val="24"/>
          <w:rtl w:val="0"/>
          <w:lang w:val="en-US"/>
        </w:rPr>
        <w:t>And we too, even in these difficult and challenging times when we don</w:t>
      </w:r>
      <w:r>
        <w:rPr>
          <w:rFonts w:ascii="Tahoma" w:hAnsi="Tahoma" w:hint="default"/>
          <w:sz w:val="24"/>
          <w:szCs w:val="24"/>
          <w:rtl w:val="0"/>
          <w:lang w:val="en-US"/>
        </w:rPr>
        <w:t>’</w:t>
      </w:r>
      <w:r>
        <w:rPr>
          <w:rFonts w:ascii="Tahoma" w:hAnsi="Tahoma"/>
          <w:sz w:val="24"/>
          <w:szCs w:val="24"/>
          <w:rtl w:val="0"/>
          <w:lang w:val="en-US"/>
        </w:rPr>
        <w:t>t know what the right decision is, we should</w:t>
      </w:r>
      <w:r>
        <w:rPr>
          <w:rFonts w:ascii="Tahoma" w:hAnsi="Tahoma" w:hint="default"/>
          <w:sz w:val="24"/>
          <w:szCs w:val="24"/>
          <w:rtl w:val="0"/>
          <w:lang w:val="en-US"/>
        </w:rPr>
        <w:t>…</w:t>
      </w:r>
    </w:p>
    <w:p>
      <w:pPr>
        <w:pStyle w:val="No Spacing"/>
        <w:rPr>
          <w:rFonts w:ascii="Tahoma" w:cs="Tahoma" w:hAnsi="Tahoma" w:eastAsia="Tahoma"/>
          <w:sz w:val="24"/>
          <w:szCs w:val="24"/>
        </w:rPr>
      </w:pPr>
      <w:r>
        <w:rPr>
          <w:rFonts w:ascii="Tahoma" w:hAnsi="Tahoma" w:hint="default"/>
          <w:sz w:val="24"/>
          <w:szCs w:val="24"/>
          <w:rtl w:val="0"/>
          <w:lang w:val="en-US"/>
        </w:rPr>
        <w:t xml:space="preserve">… </w:t>
      </w:r>
      <w:r>
        <w:rPr>
          <w:rFonts w:ascii="Tahoma" w:hAnsi="Tahoma"/>
          <w:sz w:val="24"/>
          <w:szCs w:val="24"/>
          <w:rtl w:val="0"/>
          <w:lang w:val="en-US"/>
        </w:rPr>
        <w:t>look back at God</w:t>
      </w:r>
      <w:r>
        <w:rPr>
          <w:rFonts w:ascii="Tahoma" w:hAnsi="Tahoma" w:hint="default"/>
          <w:sz w:val="24"/>
          <w:szCs w:val="24"/>
          <w:rtl w:val="0"/>
          <w:lang w:val="en-US"/>
        </w:rPr>
        <w:t>’</w:t>
      </w:r>
      <w:r>
        <w:rPr>
          <w:rFonts w:ascii="Tahoma" w:hAnsi="Tahoma"/>
          <w:sz w:val="24"/>
          <w:szCs w:val="24"/>
          <w:rtl w:val="0"/>
          <w:lang w:val="en-US"/>
        </w:rPr>
        <w:t>s faithfulness</w:t>
      </w:r>
    </w:p>
    <w:p>
      <w:pPr>
        <w:pStyle w:val="No Spacing"/>
        <w:rPr>
          <w:rFonts w:ascii="Tahoma" w:cs="Tahoma" w:hAnsi="Tahoma" w:eastAsia="Tahoma"/>
          <w:sz w:val="24"/>
          <w:szCs w:val="24"/>
        </w:rPr>
      </w:pPr>
      <w:r>
        <w:rPr>
          <w:rFonts w:ascii="Tahoma" w:hAnsi="Tahoma" w:hint="default"/>
          <w:sz w:val="24"/>
          <w:szCs w:val="24"/>
          <w:rtl w:val="0"/>
          <w:lang w:val="en-US"/>
        </w:rPr>
        <w:t xml:space="preserve">… </w:t>
      </w:r>
      <w:r>
        <w:rPr>
          <w:rFonts w:ascii="Tahoma" w:hAnsi="Tahoma"/>
          <w:sz w:val="24"/>
          <w:szCs w:val="24"/>
          <w:rtl w:val="0"/>
          <w:lang w:val="en-US"/>
        </w:rPr>
        <w:t>be still in God</w:t>
      </w:r>
      <w:r>
        <w:rPr>
          <w:rFonts w:ascii="Tahoma" w:hAnsi="Tahoma" w:hint="default"/>
          <w:sz w:val="24"/>
          <w:szCs w:val="24"/>
          <w:rtl w:val="0"/>
          <w:lang w:val="en-US"/>
        </w:rPr>
        <w:t>’</w:t>
      </w:r>
      <w:r>
        <w:rPr>
          <w:rFonts w:ascii="Tahoma" w:hAnsi="Tahoma"/>
          <w:sz w:val="24"/>
          <w:szCs w:val="24"/>
          <w:rtl w:val="0"/>
          <w:lang w:val="en-US"/>
        </w:rPr>
        <w:t>s presence</w:t>
      </w:r>
    </w:p>
    <w:p>
      <w:pPr>
        <w:pStyle w:val="No Spacing"/>
        <w:rPr>
          <w:rFonts w:ascii="Tahoma" w:cs="Tahoma" w:hAnsi="Tahoma" w:eastAsia="Tahoma"/>
          <w:sz w:val="24"/>
          <w:szCs w:val="24"/>
        </w:rPr>
      </w:pPr>
      <w:r>
        <w:rPr>
          <w:rFonts w:ascii="Tahoma" w:hAnsi="Tahoma" w:hint="default"/>
          <w:sz w:val="24"/>
          <w:szCs w:val="24"/>
          <w:rtl w:val="0"/>
          <w:lang w:val="en-US"/>
        </w:rPr>
        <w:t xml:space="preserve">… </w:t>
      </w:r>
      <w:r>
        <w:rPr>
          <w:rFonts w:ascii="Tahoma" w:hAnsi="Tahoma"/>
          <w:sz w:val="24"/>
          <w:szCs w:val="24"/>
          <w:rtl w:val="0"/>
          <w:lang w:val="en-US"/>
        </w:rPr>
        <w:t>trust God for the outcome</w:t>
      </w:r>
    </w:p>
    <w:p>
      <w:pPr>
        <w:pStyle w:val="No Spacing"/>
      </w:pPr>
      <w:r>
        <w:rPr>
          <w:rFonts w:ascii="Tahoma" w:hAnsi="Tahoma"/>
          <w:sz w:val="24"/>
          <w:szCs w:val="24"/>
          <w:rtl w:val="0"/>
          <w:lang w:val="en-US"/>
        </w:rPr>
        <w:t>And we do this in the certain knowledge that God loves us more than life itself.                  Amen.</w:t>
      </w:r>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ahoma Bold">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